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72" w:rsidRDefault="00B81972" w:rsidP="00B8197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81972" w:rsidRDefault="00B81972" w:rsidP="00B81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гимназия № 4 имени героя Советского Союза </w:t>
      </w:r>
    </w:p>
    <w:p w:rsidR="00B81972" w:rsidRDefault="00B81972" w:rsidP="00B81972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Николаевича</w:t>
      </w:r>
    </w:p>
    <w:p w:rsidR="00B81972" w:rsidRDefault="00B81972" w:rsidP="00B8197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81972" w:rsidRDefault="00B81972" w:rsidP="00B8197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972" w:rsidRDefault="00B81972" w:rsidP="00B8197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81972" w:rsidRDefault="00B81972" w:rsidP="00B8197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ПРИКАЗ</w:t>
      </w:r>
    </w:p>
    <w:p w:rsidR="00B81972" w:rsidRDefault="00B81972" w:rsidP="00B81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31 января  2019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 5</w:t>
      </w:r>
    </w:p>
    <w:p w:rsidR="00B81972" w:rsidRDefault="00B81972" w:rsidP="00B81972">
      <w:pPr>
        <w:spacing w:line="360" w:lineRule="auto"/>
        <w:ind w:left="1416" w:firstLine="708"/>
        <w:rPr>
          <w:i/>
          <w:sz w:val="28"/>
          <w:szCs w:val="28"/>
        </w:rPr>
      </w:pPr>
    </w:p>
    <w:p w:rsidR="00B81972" w:rsidRDefault="00B81972" w:rsidP="00B81972">
      <w:pPr>
        <w:spacing w:line="360" w:lineRule="auto"/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о порядке приема детей в 1 класс 2019 года</w:t>
      </w:r>
    </w:p>
    <w:p w:rsidR="00B81972" w:rsidRDefault="00B81972" w:rsidP="00B81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Законом Российской Федерации № 273-ФЗ   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приказом Министерства образования и науки РФ от 30 августа 2013 г. № 1015 «Об утверждении Порядка организации и осуществления образовательной деятельности 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22.01.2014 № 32 «Об утверждении Порядка приема граждан на 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образования»,санитарно-эпидемиологическими требованиями к условиям и организации обучения в общеобразовательных учреждениях   «Санитарно-эпидемиологические правила и нормативы»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2.4.2.2821-10, на основании приказа Управления образования АМС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 от 16.01.2019 № 12 и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учреждений</w:t>
      </w:r>
    </w:p>
    <w:p w:rsidR="00B81972" w:rsidRDefault="00B81972" w:rsidP="00B8197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приказываю:  </w:t>
      </w:r>
    </w:p>
    <w:p w:rsidR="00B81972" w:rsidRDefault="00B81972" w:rsidP="00B8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в 2019-2020 учебном году 2 первых класса.</w:t>
      </w:r>
    </w:p>
    <w:p w:rsidR="00B81972" w:rsidRDefault="00B81972" w:rsidP="00B8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прием в первые классы детей, достигших к 1 сентября текущего года возраста не менее 6 лет 6 месяцев при отсутствии противопоказаний по состоянию здоровья или не достигших на 1 сентября т.г. 6 лет и 6 месяцев или старше 8 лет  с разрешения Управления образования АМС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ладикавказа.</w:t>
      </w:r>
    </w:p>
    <w:p w:rsidR="00B81972" w:rsidRDefault="00B81972" w:rsidP="00B8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приемной комиссии:</w:t>
      </w:r>
    </w:p>
    <w:p w:rsidR="00B81972" w:rsidRDefault="00B81972" w:rsidP="00B81972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 директор  гимназии,</w:t>
      </w:r>
    </w:p>
    <w:p w:rsidR="00B81972" w:rsidRDefault="00B81972" w:rsidP="00B81972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Ф.Г.,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в начальной школе,</w:t>
      </w:r>
    </w:p>
    <w:p w:rsidR="00B81972" w:rsidRDefault="00B81972" w:rsidP="00B81972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члены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 учителя начальных классов,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медицинский работник гимназии,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Паркаули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 гимназии</w:t>
      </w:r>
    </w:p>
    <w:p w:rsidR="00B81972" w:rsidRDefault="00B81972" w:rsidP="00B81972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B81972" w:rsidRDefault="00B81972" w:rsidP="00B8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4. Создать конфликтную комиссию в составе:</w:t>
      </w:r>
    </w:p>
    <w:p w:rsidR="00B81972" w:rsidRDefault="00B81972" w:rsidP="00B8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ирианиди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Э.П., заместитель    директора по ВР,</w:t>
      </w:r>
    </w:p>
    <w:p w:rsidR="00B81972" w:rsidRDefault="00B81972" w:rsidP="00B81972">
      <w:pPr>
        <w:spacing w:after="0" w:line="240" w:lineRule="auto"/>
        <w:ind w:left="14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комиссии – Вартанян Э.Г.,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З.Э., учителя начальных классов,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Паркаули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B81972" w:rsidRDefault="00B81972" w:rsidP="00B8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режим работы комиссии:</w:t>
      </w:r>
    </w:p>
    <w:p w:rsidR="00B81972" w:rsidRDefault="00B81972" w:rsidP="00B8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  1 февраля   2019  по 5 сентября 2019 года.</w:t>
      </w:r>
    </w:p>
    <w:p w:rsidR="00B81972" w:rsidRDefault="00B81972" w:rsidP="00B819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 следующий график работы комиссии ежедневно с 13.00 до 16.00.</w:t>
      </w:r>
    </w:p>
    <w:p w:rsidR="00B81972" w:rsidRDefault="00B81972" w:rsidP="00B81972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для работы комиссии кабинет заместителя директора по УВР.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перечень обязательных документов для зачисления детей в первый класс: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личное заявление родителей (законных представителей) ребенка;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оригинал (или нотариально заверенная копия) документа, удостоверяющего личность родителей (законного представителя), либо оригинал документа, удостоверяющего личность иностранного гражданина в РФ;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</w:t>
      </w:r>
      <w:r>
        <w:rPr>
          <w:rFonts w:ascii="Times New Roman" w:hAnsi="Times New Roman" w:cs="Times New Roman"/>
          <w:b/>
          <w:sz w:val="28"/>
          <w:szCs w:val="28"/>
        </w:rPr>
        <w:t>закрепленной территории;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медицинская карта;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- 2 фотографии ¾;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заверенная в установленном порядке копия документа, подтверждающего право заявителя – </w:t>
      </w:r>
      <w:r>
        <w:rPr>
          <w:rFonts w:ascii="Times New Roman" w:hAnsi="Times New Roman" w:cs="Times New Roman"/>
          <w:b/>
          <w:sz w:val="28"/>
          <w:szCs w:val="28"/>
        </w:rPr>
        <w:t>иностранного гражданина или лица без гражданства на пребывание в РФ;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разрешение Управления образования о приеме ребенка в школу </w:t>
      </w:r>
      <w:r>
        <w:rPr>
          <w:rFonts w:ascii="Times New Roman" w:hAnsi="Times New Roman" w:cs="Times New Roman"/>
          <w:b/>
          <w:sz w:val="28"/>
          <w:szCs w:val="28"/>
        </w:rPr>
        <w:t>(в отношении детей, возраст которых на начало учебного года меньше 6 лет 6 месяцев);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документ, подтверждающий право на первоочередное зачисление ребенка в школу (при наличии такого права).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приеме в первый класс ознакомить родителей (законных представителей) с Уставом,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гимназии, основными образовательными программами, реализуемыми в гимназии, правилами приема в первый класс и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документами, регламентирующими организацию образовательного процесса в МБОУ гимназии № 4.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Зачисление в МБОУ гимназию № 4 оформлять приказом директора на основе </w:t>
      </w:r>
      <w:r>
        <w:rPr>
          <w:rFonts w:ascii="Times New Roman" w:hAnsi="Times New Roman" w:cs="Times New Roman"/>
          <w:b/>
          <w:sz w:val="28"/>
          <w:szCs w:val="28"/>
        </w:rPr>
        <w:t>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течение 3 дней после приема документов.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Провести собрания для родителей будущих первоклассников 27 мая 2019  г. и 27 августа 2019 г.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Заместителю директора по УВР в начальной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Ф.Г.: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11.1 Вести журнал приема документов для зачисления в первый класс по установленной форме с 1 февраля  2019 года по 5 сентября 2019 года.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редоставлять еженедельно информацию о ходе записи в первый класс директора  МБОУ гимназии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предоставление информации по специальному графику в Управление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– заместителя директора по УВР.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81972" w:rsidRDefault="00B81972" w:rsidP="00B8197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81972" w:rsidRDefault="00B81972" w:rsidP="00B8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1972" w:rsidRDefault="00B81972" w:rsidP="00B81972">
      <w:pPr>
        <w:rPr>
          <w:rFonts w:ascii="Times New Roman" w:hAnsi="Times New Roman" w:cs="Times New Roman"/>
          <w:sz w:val="28"/>
          <w:szCs w:val="28"/>
        </w:rPr>
      </w:pPr>
    </w:p>
    <w:p w:rsidR="00B81972" w:rsidRDefault="00B81972" w:rsidP="00B8197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С.Ю.Цуциев</w:t>
      </w:r>
      <w:proofErr w:type="spellEnd"/>
    </w:p>
    <w:p w:rsidR="009446DE" w:rsidRDefault="009446DE"/>
    <w:sectPr w:rsidR="009446DE" w:rsidSect="0094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882"/>
    <w:multiLevelType w:val="hybridMultilevel"/>
    <w:tmpl w:val="252449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81972"/>
    <w:rsid w:val="007521ED"/>
    <w:rsid w:val="007E5337"/>
    <w:rsid w:val="00800663"/>
    <w:rsid w:val="009446DE"/>
    <w:rsid w:val="00B81972"/>
    <w:rsid w:val="00E1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dcterms:created xsi:type="dcterms:W3CDTF">2019-02-01T11:07:00Z</dcterms:created>
  <dcterms:modified xsi:type="dcterms:W3CDTF">2019-02-01T11:11:00Z</dcterms:modified>
</cp:coreProperties>
</file>