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C4" w:rsidRPr="003042C4" w:rsidRDefault="003042C4" w:rsidP="003042C4">
      <w:pPr>
        <w:spacing w:after="292" w:line="256" w:lineRule="auto"/>
        <w:ind w:left="216" w:hanging="10"/>
        <w:rPr>
          <w:rFonts w:ascii="Calibri" w:eastAsia="Calibri" w:hAnsi="Calibri" w:cs="Calibri"/>
          <w:color w:val="000000"/>
          <w:lang w:eastAsia="en-US"/>
        </w:rPr>
      </w:pPr>
      <w:bookmarkStart w:id="0" w:name="_GoBack"/>
      <w:bookmarkEnd w:id="0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Министерство образования и науки Республики Северной </w:t>
      </w:r>
      <w:proofErr w:type="gramStart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Осетии-Алания</w:t>
      </w:r>
      <w:proofErr w:type="gramEnd"/>
    </w:p>
    <w:p w:rsidR="003042C4" w:rsidRPr="003042C4" w:rsidRDefault="003042C4" w:rsidP="003042C4">
      <w:pPr>
        <w:spacing w:after="84" w:line="451" w:lineRule="auto"/>
        <w:ind w:left="614" w:hanging="614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lang w:eastAsia="en-US"/>
        </w:rPr>
        <w:t xml:space="preserve">МУНИЦИПАЛЬНОЕ БЮДЖЕТНОЕ ОБЩЕОБРАЗОВАТЕЛЬНОЕ УЧРЕЖДЕНИЕ ГИМНАЗИЯ </w:t>
      </w:r>
      <w:r w:rsidRPr="003042C4">
        <w:rPr>
          <w:rFonts w:ascii="Times New Roman" w:eastAsia="Times New Roman" w:hAnsi="Times New Roman" w:cs="Times New Roman"/>
          <w:color w:val="000000"/>
          <w:lang w:val="en-US" w:eastAsia="en-US"/>
        </w:rPr>
        <w:t>N</w:t>
      </w:r>
      <w:r w:rsidRPr="003042C4">
        <w:rPr>
          <w:rFonts w:ascii="Times New Roman" w:eastAsia="Times New Roman" w:hAnsi="Times New Roman" w:cs="Times New Roman"/>
          <w:color w:val="000000"/>
          <w:lang w:eastAsia="en-US"/>
        </w:rPr>
        <w:t xml:space="preserve">24 имени Героя Советского Союза </w:t>
      </w:r>
      <w:proofErr w:type="spellStart"/>
      <w:r w:rsidRPr="003042C4">
        <w:rPr>
          <w:rFonts w:ascii="Times New Roman" w:eastAsia="Times New Roman" w:hAnsi="Times New Roman" w:cs="Times New Roman"/>
          <w:color w:val="000000"/>
          <w:lang w:eastAsia="en-US"/>
        </w:rPr>
        <w:t>Кибизова</w:t>
      </w:r>
      <w:proofErr w:type="spellEnd"/>
      <w:r w:rsidRPr="003042C4">
        <w:rPr>
          <w:rFonts w:ascii="Times New Roman" w:eastAsia="Times New Roman" w:hAnsi="Times New Roman" w:cs="Times New Roman"/>
          <w:color w:val="000000"/>
          <w:lang w:eastAsia="en-US"/>
        </w:rPr>
        <w:t xml:space="preserve"> Александра Николаевича</w:t>
      </w:r>
    </w:p>
    <w:p w:rsidR="003042C4" w:rsidRPr="003042C4" w:rsidRDefault="003042C4" w:rsidP="003042C4">
      <w:pPr>
        <w:spacing w:after="3" w:line="264" w:lineRule="auto"/>
        <w:ind w:left="29" w:right="34" w:hanging="10"/>
        <w:jc w:val="center"/>
        <w:rPr>
          <w:rFonts w:ascii="Calibri" w:eastAsia="Calibri" w:hAnsi="Calibri" w:cs="Calibri"/>
          <w:color w:val="000000"/>
          <w:lang w:val="en-US" w:eastAsia="en-US"/>
        </w:rPr>
      </w:pPr>
      <w:proofErr w:type="spellStart"/>
      <w:r w:rsidRPr="003042C4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г.Владикавказ</w:t>
      </w:r>
      <w:proofErr w:type="spellEnd"/>
    </w:p>
    <w:p w:rsidR="003042C4" w:rsidRPr="003042C4" w:rsidRDefault="003042C4" w:rsidP="003042C4">
      <w:pPr>
        <w:spacing w:after="2257" w:line="256" w:lineRule="auto"/>
        <w:ind w:left="-125" w:right="-178"/>
        <w:rPr>
          <w:rFonts w:ascii="Calibri" w:eastAsia="Calibri" w:hAnsi="Calibri" w:cs="Calibri"/>
          <w:color w:val="000000"/>
          <w:lang w:val="en-US" w:eastAsia="en-US"/>
        </w:rPr>
      </w:pPr>
      <w:r w:rsidRPr="003042C4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EC2DC95" wp14:editId="34950464">
            <wp:extent cx="6159500" cy="1612900"/>
            <wp:effectExtent l="0" t="0" r="0" b="6350"/>
            <wp:docPr id="1" name="Picture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C4" w:rsidRPr="003042C4" w:rsidRDefault="003042C4" w:rsidP="003042C4">
      <w:pPr>
        <w:spacing w:after="0" w:line="256" w:lineRule="auto"/>
        <w:ind w:left="92" w:right="48" w:hanging="10"/>
        <w:jc w:val="center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53D63603" wp14:editId="5BE2E815">
            <wp:simplePos x="0" y="0"/>
            <wp:positionH relativeFrom="page">
              <wp:posOffset>7230745</wp:posOffset>
            </wp:positionH>
            <wp:positionV relativeFrom="page">
              <wp:posOffset>1381125</wp:posOffset>
            </wp:positionV>
            <wp:extent cx="12065" cy="12065"/>
            <wp:effectExtent l="0" t="0" r="0" b="0"/>
            <wp:wrapSquare wrapText="bothSides"/>
            <wp:docPr id="2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ДОПОЛНИТЕЛЬНАЯ ОБЩЕОБРАЗОВАТЕЛЬНАЯ</w:t>
      </w:r>
    </w:p>
    <w:p w:rsidR="003042C4" w:rsidRPr="003042C4" w:rsidRDefault="003042C4" w:rsidP="003042C4">
      <w:pPr>
        <w:spacing w:after="0" w:line="256" w:lineRule="auto"/>
        <w:ind w:left="92" w:right="62" w:hanging="10"/>
        <w:jc w:val="center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ОБЩЕРАЗВИВАЮЩАЯ ПРОГРАММА</w:t>
      </w:r>
    </w:p>
    <w:p w:rsidR="003042C4" w:rsidRPr="003042C4" w:rsidRDefault="003042C4" w:rsidP="003042C4">
      <w:pPr>
        <w:spacing w:after="303" w:line="256" w:lineRule="auto"/>
        <w:ind w:left="92" w:hanging="10"/>
        <w:jc w:val="center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>«Спортивное Ориентирование»</w:t>
      </w:r>
    </w:p>
    <w:p w:rsidR="003042C4" w:rsidRPr="003042C4" w:rsidRDefault="003042C4" w:rsidP="003042C4">
      <w:pPr>
        <w:spacing w:after="234" w:line="256" w:lineRule="auto"/>
        <w:ind w:left="92" w:right="48" w:hanging="10"/>
        <w:jc w:val="center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НАПРАВЛЕННОСТЬ: </w:t>
      </w:r>
      <w:proofErr w:type="spellStart"/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>физкультурно</w:t>
      </w:r>
      <w:proofErr w:type="spellEnd"/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</w:t>
      </w:r>
      <w:proofErr w:type="gramStart"/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>-с</w:t>
      </w:r>
      <w:proofErr w:type="gramEnd"/>
      <w:r w:rsidRPr="003042C4">
        <w:rPr>
          <w:rFonts w:ascii="Times New Roman" w:eastAsia="Times New Roman" w:hAnsi="Times New Roman" w:cs="Times New Roman"/>
          <w:color w:val="000000"/>
          <w:sz w:val="30"/>
          <w:lang w:eastAsia="en-US"/>
        </w:rPr>
        <w:t>портивная</w:t>
      </w:r>
    </w:p>
    <w:p w:rsidR="003042C4" w:rsidRPr="003042C4" w:rsidRDefault="003042C4" w:rsidP="003042C4">
      <w:pPr>
        <w:spacing w:after="3" w:line="264" w:lineRule="auto"/>
        <w:ind w:left="29" w:right="19" w:hanging="10"/>
        <w:jc w:val="center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Уровень: базовый</w:t>
      </w:r>
    </w:p>
    <w:p w:rsidR="003042C4" w:rsidRPr="003042C4" w:rsidRDefault="003042C4" w:rsidP="003042C4">
      <w:pPr>
        <w:spacing w:after="3" w:line="264" w:lineRule="auto"/>
        <w:ind w:left="29" w:hanging="10"/>
        <w:jc w:val="center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Возраст обучающихся: 12-14 лет</w:t>
      </w:r>
    </w:p>
    <w:p w:rsidR="003042C4" w:rsidRPr="003042C4" w:rsidRDefault="003042C4" w:rsidP="003042C4">
      <w:pPr>
        <w:spacing w:after="2277" w:line="264" w:lineRule="auto"/>
        <w:ind w:left="29" w:right="14" w:hanging="10"/>
        <w:jc w:val="center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Срок реализации: 9 месяцев</w:t>
      </w:r>
    </w:p>
    <w:p w:rsidR="003042C4" w:rsidRPr="003042C4" w:rsidRDefault="003042C4" w:rsidP="003042C4">
      <w:pPr>
        <w:spacing w:after="17" w:line="256" w:lineRule="auto"/>
        <w:ind w:left="4364" w:hanging="10"/>
        <w:rPr>
          <w:rFonts w:ascii="Calibri" w:eastAsia="Calibri" w:hAnsi="Calibri" w:cs="Calibri"/>
          <w:color w:val="000000"/>
          <w:lang w:eastAsia="en-US"/>
        </w:rPr>
      </w:pPr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Составител</w:t>
      </w:r>
      <w:proofErr w:type="gramStart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ь(</w:t>
      </w:r>
      <w:proofErr w:type="gramEnd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разработчик)</w:t>
      </w:r>
    </w:p>
    <w:p w:rsidR="003042C4" w:rsidRPr="003042C4" w:rsidRDefault="003042C4" w:rsidP="003042C4">
      <w:pPr>
        <w:spacing w:after="924" w:line="256" w:lineRule="auto"/>
        <w:ind w:left="4311" w:hanging="10"/>
        <w:rPr>
          <w:rFonts w:ascii="Calibri" w:eastAsia="Calibri" w:hAnsi="Calibri" w:cs="Calibri"/>
          <w:color w:val="000000"/>
          <w:lang w:eastAsia="en-US"/>
        </w:rPr>
      </w:pPr>
      <w:proofErr w:type="spellStart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Лобынцева</w:t>
      </w:r>
      <w:proofErr w:type="spellEnd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Екатерина Михайловна учитель физической культуры</w:t>
      </w:r>
    </w:p>
    <w:p w:rsidR="003042C4" w:rsidRPr="003042C4" w:rsidRDefault="003042C4" w:rsidP="003042C4">
      <w:pPr>
        <w:spacing w:after="3" w:line="264" w:lineRule="auto"/>
        <w:ind w:left="29" w:hanging="10"/>
        <w:jc w:val="center"/>
        <w:rPr>
          <w:rFonts w:ascii="Calibri" w:eastAsia="Calibri" w:hAnsi="Calibri" w:cs="Calibri"/>
          <w:color w:val="000000"/>
          <w:lang w:eastAsia="en-US"/>
        </w:rPr>
      </w:pPr>
      <w:proofErr w:type="spellStart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г</w:t>
      </w:r>
      <w:proofErr w:type="gramStart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.В</w:t>
      </w:r>
      <w:proofErr w:type="gramEnd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ладикавказ</w:t>
      </w:r>
      <w:proofErr w:type="spellEnd"/>
      <w:r w:rsidRPr="003042C4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2022г</w:t>
      </w:r>
    </w:p>
    <w:p w:rsidR="00840366" w:rsidRDefault="00840366" w:rsidP="009B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77C" w:rsidRPr="00DB177C" w:rsidRDefault="00711653" w:rsidP="00B055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06AD0">
        <w:rPr>
          <w:b/>
          <w:sz w:val="28"/>
          <w:szCs w:val="28"/>
        </w:rPr>
        <w:t xml:space="preserve">  Пояснительная записка</w:t>
      </w:r>
      <w:r w:rsidRPr="00B06AD0">
        <w:rPr>
          <w:sz w:val="28"/>
          <w:szCs w:val="28"/>
        </w:rPr>
        <w:t>.</w:t>
      </w:r>
      <w:r w:rsidR="00DB177C" w:rsidRPr="00DB177C">
        <w:rPr>
          <w:color w:val="060606"/>
          <w:sz w:val="28"/>
          <w:szCs w:val="28"/>
        </w:rPr>
        <w:t xml:space="preserve"> Спортивное ориентирование - вид деятельности, в котором участники при помощи спортивной карты и компаса должны пройти неизвестную им трассу (дистанцию) через контрольные пункты (КП), расположенные на местности. Результаты определяются по времени прохождения дистанции (в определённых случаях с учётом штрафного времени) или по количеству набранных очков.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Данная дисциплина оказывает разноплановое положительное влияние на ребенка, поэтому ее по-другому называют «шахматами на ходу». Ведь доказано, что при занятии ориентированием у детей развиваются аналитические, прогностические и другие умственные способности в такой же степени, как и в шахматах.  Качества, которые развивает ориентирование в ребенке: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- Физическую активность. Во время пересечения незнакомой местности у детей тренируются не только ноги, но и плечевой корпус. Кроме того, улучшается работа сердца.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- Аналитические и умственные способности. При занятии ориентированием детям приходится постоянно думать и принимать ответственные решения. Это помогает им в жизни.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- Умение работать с картой и компасом.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ориентируются по карте, на которой условными обозначениями показаны дороги, леса, поляны, болота, скалы, ямы и возвышенности, в некоторых случаях даже деревья. 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Мозг решает при этом сразу несколько задач.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Наряду с </w:t>
      </w:r>
      <w:proofErr w:type="gram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оздоровительным</w:t>
      </w:r>
      <w:proofErr w:type="gramEnd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и спортивным ориентирование имеет большое прикладное значение. Умение ориентироваться – это навык, который необходим и туристу, и охотнику, и геологу и будущему защитнику Родины.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Спортивное ориентирование включено в программы мировых спортивных мероприятий, включая Всемирные игры.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В России создана Федерация спортивного ориентирования, проводятся массовые соревнования «Российский азимут», которые собирают до 200 000 участников ежегодно. </w:t>
      </w:r>
      <w:r w:rsidRPr="00DB177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Федерация работает под девизом: «Ориентирование – спорт для здоровья нации».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   «Спортивное ориентирование» </w:t>
      </w:r>
      <w:r w:rsidRPr="006740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туристско-краеведческой</w:t>
      </w: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40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направленности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разработана в соответствии с учетом законодательных и </w:t>
      </w:r>
      <w:r w:rsidRPr="006740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нормативных актов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действующих в системе дополнительного образования детей и Центра детского творчества:</w:t>
      </w:r>
    </w:p>
    <w:p w:rsidR="00DB177C" w:rsidRPr="00DB177C" w:rsidRDefault="00DB177C" w:rsidP="00DB17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Федерации»;</w:t>
      </w:r>
    </w:p>
    <w:p w:rsidR="00DB177C" w:rsidRPr="00DB177C" w:rsidRDefault="00DB177C" w:rsidP="00DB17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модернизации российского образования на период до 202</w:t>
      </w:r>
      <w:r w:rsidR="002335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DB177C" w:rsidRPr="00DB177C" w:rsidRDefault="00DB177C" w:rsidP="00DB17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РФ “Об утверждении Порядка организации и осуществления образовательной деятельности по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дополнительным общеобразовательным программам” от 9 ноября 2018 г. N 196;</w:t>
      </w:r>
    </w:p>
    <w:p w:rsidR="00DB177C" w:rsidRPr="00DB177C" w:rsidRDefault="00DB177C" w:rsidP="00DB17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стандарт основного общего образования;</w:t>
      </w:r>
    </w:p>
    <w:p w:rsidR="00DB177C" w:rsidRPr="00DB177C" w:rsidRDefault="00DB177C" w:rsidP="00DB177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«Концепция духовно-нравственного развития и воспитания личности гражданина России»;</w:t>
      </w:r>
    </w:p>
    <w:p w:rsidR="00DB177C" w:rsidRPr="00DB177C" w:rsidRDefault="00674036" w:rsidP="0067403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Примерными требованиями к </w:t>
      </w:r>
      <w:r w:rsidR="00DB177C"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дополнительного образования (Приложение к письму Департамента молодежной политики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77C"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социальной поддержки детей </w:t>
      </w:r>
      <w:proofErr w:type="spellStart"/>
      <w:r w:rsidR="00DB177C"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DB177C"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11.12.2006г.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77C"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№06-1844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программы.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«Спортивное ориентирование» соотносится с тенденциями развития дополнительного образования и согласно Концепции развития дополнительного образования способствует: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созданию необходимых условий для личностного развития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учащихся, позитивной социализации и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самоопределения;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удовлетворению индивидуальных потребностей учащихся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интеллектуальном развитии, а также в занятиях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 и спортом;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формированию культуры здорового и безопасного образа жизни.</w:t>
      </w:r>
    </w:p>
    <w:p w:rsidR="00674036" w:rsidRDefault="00DB177C" w:rsidP="006740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современного общества вносит свои коррективы во все</w:t>
      </w:r>
      <w:r w:rsidRPr="00DB17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сферы жизнедеятельности человека. </w:t>
      </w:r>
    </w:p>
    <w:p w:rsidR="00DB177C" w:rsidRPr="00DB177C" w:rsidRDefault="00DB177C" w:rsidP="0067403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Быстроменяющиеся информационные</w:t>
      </w:r>
      <w:r w:rsidRPr="00DB17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глобальные открытия в области науки и техники стимулируют</w:t>
      </w:r>
    </w:p>
    <w:p w:rsidR="00DB177C" w:rsidRPr="00DB177C" w:rsidRDefault="00DB177C" w:rsidP="00674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к постоянному совершенствованию, образованию на протяжении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жизни. От этого зависит успешность человека в современном обществе, его социальная и профессиональная востребованность.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специалист – человек, обладающий самыми разнообразными качествами: «профессиональная мобильность», гибкость личности в профессиональной сфере, информационная культура, навыки ведения здорового образа жизни, высокий интеллектуальный и физический потенциал. Тем не менее, в последние годы, как отмечает большинство современных исследователей, наблюдается ухудшение физического и  психического состояния здоровья детей и подростков вследствие малоподвижного образа жизни, нерегулярных занятий спортом, увеличивающегося объема учебных нагрузок.</w:t>
      </w:r>
    </w:p>
    <w:p w:rsidR="00DB177C" w:rsidRPr="00BC6065" w:rsidRDefault="00DB177C" w:rsidP="00BC6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необходимость рассматривать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 w:rsidRPr="00DB17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параллельно с оздоровительным, поскольку гармоничного развития</w:t>
      </w:r>
      <w:r w:rsidR="00BC60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 без развития интеллекта и, одновременно, здоровья быть не может.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необходимость ставит актуальные задачи перед системой дополнительного образования, предполагает вовлечение детей в такие виды деятельности, в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которых равноценно обеспечивалось как интеллектуальное, так и физическое развитие, стремление к ведению здорового образа жизни.</w:t>
      </w:r>
    </w:p>
    <w:p w:rsidR="00DB177C" w:rsidRPr="00DB177C" w:rsidRDefault="00DB177C" w:rsidP="00BC606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Они связаны с необходимостью расширения сферы благотворного влияния занятий физическими упражнениями и использования элементов спортивной интеллектуальной деятельности в формировании личности</w:t>
      </w:r>
      <w:r w:rsidRPr="00DB17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актуальность данной программы определяется запросом со стороны детей и их родителей на программы позволяющие укреплять свой организм и здоровье, при этом совершенствуясь интеллектуально. Подобная деятельность способна удовлетворить высокую потребность обучающегося младшего школьного возраста в двигательной активности и умственной деятельности одновременно.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К выше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описанному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добавить, что несомненным плюсом в спортивном ориентировании также является проведение занятий на свежем воздухе.</w:t>
      </w: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77C">
        <w:rPr>
          <w:rFonts w:ascii="Source Sans Pro" w:eastAsia="Times New Roman" w:hAnsi="Source Sans Pro" w:cs="Times New Roman"/>
          <w:color w:val="2E2E2E"/>
          <w:sz w:val="21"/>
          <w:szCs w:val="21"/>
        </w:rPr>
        <w:t> </w:t>
      </w:r>
      <w:r w:rsidRPr="00DB177C">
        <w:rPr>
          <w:rFonts w:ascii="Times New Roman" w:eastAsia="Times New Roman" w:hAnsi="Times New Roman" w:cs="Times New Roman"/>
          <w:color w:val="2E2E2E"/>
          <w:sz w:val="28"/>
          <w:szCs w:val="28"/>
        </w:rPr>
        <w:t>Р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ебенок перестает болеть простудными заболеваниями, закаляется, его иммунитет повышается.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Спортивное ориентирование – всесезонный вид спорта. Во время занятий развиваются не только ноги, но еще и плечевой пояс, пресс, а самое главное - сердце. О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риентирование исключает заболевания связанные с малоподвижным образом жизни: проблемы с лишним весом, сердечную  недостаточность.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При тренировках на ровной местности организм постепенно привыкает к нагрузкам. Из-за этого снижается их эффективность. Ориентирование на местности каждый раз проходит в разных условиях, поэтому выработать определенный стереотип движений нельзя.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физического здоровья, у ребенка появляется чувство ответственности, развивается уверенность в себе, он учится логически мыслить. А это так необходимо в современном быстроменяющемся мире.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Соревнования дают возможность ребенку почувствовать себя настоящим членом команды, завести новых друзей. Всё это благотворно влияет на эмоциональный интеллект </w:t>
      </w:r>
      <w:proofErr w:type="gram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обучающегося</w:t>
      </w:r>
      <w:proofErr w:type="gramEnd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бега ребенку необходимо планировать маршрут, держать в голове большие объемы информации и концентрировать внимание. Без этих составляющих даже хорошая физическая подготовка не сможет стать гарантом победы. Это позволяет развивать навыки работы в режиме многозадачности.</w:t>
      </w:r>
    </w:p>
    <w:p w:rsidR="00D676F9" w:rsidRPr="00D676F9" w:rsidRDefault="00DB177C" w:rsidP="00D676F9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676F9" w:rsidRPr="00D6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 </w:t>
      </w:r>
      <w:r w:rsidR="00D676F9"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программы: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 • научность, которая проявляется в соответствии изучаемых знаний достижениям научного, социального и культурного прогресса;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• последовательность, которая состоит в планировании содержания по восходящей линии от простого к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каждое новое знание опирается на предыдущее;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• систематичность, которая предполагает рассмотрение изучаемых знаний и формируемых навыков в системе построения всего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образовательного пространства, которое входит в общую систему человеческой культуры;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   • связь с жизнью, как способ проверки действенности изучаемых знаний и формируемых навыков;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• соответствие возрастным возможностям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та или иная система предлагается для освоения;</w:t>
      </w:r>
    </w:p>
    <w:p w:rsidR="00D676F9" w:rsidRPr="00D676F9" w:rsidRDefault="00D676F9" w:rsidP="00D676F9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• доступность, которая определяется способом изложения знаний и оптимальным количеством изучаемых понятий и терминов.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94" w:right="7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программы.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Новизна образовательной программы состоит в оптимальном сочетании физического и интеллектуального развития личности</w:t>
      </w:r>
      <w:r w:rsidRPr="00DB17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при занятиях спортивным ориентированием в условиях учреждения дополнительного образования детей.</w:t>
      </w:r>
    </w:p>
    <w:p w:rsidR="00D676F9" w:rsidRPr="00674036" w:rsidRDefault="00DB177C" w:rsidP="00D6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ориентирование - это вид деятельности, которым могут заниматься дети разного уровня физического развития без перегрузок и потери интереса к заня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тиям. Это наиболее органическое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 физического и ум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ственного начал, исключительная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 способа снятия нервных перегрузок, а также физкультурно-оздоровительного средства для ребенка любо</w:t>
      </w:r>
      <w:r w:rsidR="00674036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возраста и уровня подготовки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76F9" w:rsidRPr="00D6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676F9" w:rsidRPr="00D676F9" w:rsidRDefault="00D676F9" w:rsidP="00D6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целесообразность.</w:t>
      </w:r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организацию оздоровительно-познавательной  деятельности средствами  спортивного ориентирования под руководством педагога таким образом, чтобы оказывалось преимуществе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воздействие образовательно-</w:t>
      </w:r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 процесса на двигательную,  познавательную и эмоциональную сферы ребенка в непосредственном контакте с окружающей природной и социальной средой.</w:t>
      </w:r>
      <w:proofErr w:type="gramEnd"/>
    </w:p>
    <w:p w:rsidR="00DB177C" w:rsidRPr="00DB177C" w:rsidRDefault="00DB177C" w:rsidP="00BC6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6F9" w:rsidRPr="00D676F9" w:rsidRDefault="00D676F9" w:rsidP="00D676F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Ориентирование - это активная деятельность всего организма: длительный бег, до двух часов, при этом на отдельных участках работа в максимальном режиме; это прыжки, лазание, лыжи и так далее. Но доступно оно для детей с любым уровнем подготовки, так как только сам учащийся выбирает наиболее подходящий для его возможностей и умений темп движения.</w:t>
      </w:r>
    </w:p>
    <w:p w:rsidR="00D676F9" w:rsidRPr="00D676F9" w:rsidRDefault="00D676F9" w:rsidP="00D676F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Психологическую структуру спортивного ориентирования составляют такие познавательные процессы, как восприятие, воображение, память, внимание, мышление. В процессе ориентирования восприятие окружающей местности протекает в форме наблюдения - сознательного, преднамеренного, планомерного, активного процесса. В ориентировании развивается воссоздающее воображение - умение представлять незнакомую местность по отвлеченным условным знакам на карте, опираясь на образы, сохранившиеся в памяти от прошлого опыта.</w:t>
      </w:r>
    </w:p>
    <w:p w:rsidR="00D676F9" w:rsidRPr="00D676F9" w:rsidRDefault="00D676F9" w:rsidP="00D676F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Наглядно-действенное, наглядно-образное и словесно-логическое мышление  - это последовательные ступени онтогенетического развития. Наглядно-действенное мышление постепенно выделяется из практической деятельности ребенка и принимает форму специальных пробующих </w:t>
      </w:r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действий. К числу важных условий возникновения наглядно-образного мышления  относится формирование у детей умений различать план реальных объектов и план моделей, отражающих эти объекты и позволяющих ребенку представить себе скрытые стороны ситуации. Дети учатся оперировать образами произвольно, актуализируя их. Развитие наглядно-действенного и наглядно-образного мышления осуществляется в тесной связи с формированием логического мышления.</w:t>
      </w:r>
    </w:p>
    <w:p w:rsidR="00D676F9" w:rsidRPr="00D676F9" w:rsidRDefault="00D676F9" w:rsidP="00D676F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6F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виды мышления осуществляются в деятельности ориентировщика.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интересов и способностей детей, более полного развития их природных задатков, педагоги на своих занятиях применяют элементы современных </w:t>
      </w: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педагогических технологий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развивающего обучения, проблемного обучения, личностно-ориентированного и дифференцированного подхода к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игровой деятельности, технологии сотрудничества.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программы. 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предназначена для обучающихся в возрасте от </w:t>
      </w:r>
      <w:r w:rsidR="00674036">
        <w:rPr>
          <w:rFonts w:ascii="Times New Roman" w:eastAsia="Times New Roman" w:hAnsi="Times New Roman" w:cs="Times New Roman"/>
          <w:color w:val="060606"/>
          <w:sz w:val="28"/>
          <w:szCs w:val="28"/>
        </w:rPr>
        <w:t>11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до 1</w:t>
      </w:r>
      <w:r w:rsidR="00674036">
        <w:rPr>
          <w:rFonts w:ascii="Times New Roman" w:eastAsia="Times New Roman" w:hAnsi="Times New Roman" w:cs="Times New Roman"/>
          <w:color w:val="060606"/>
          <w:sz w:val="28"/>
          <w:szCs w:val="28"/>
        </w:rPr>
        <w:t>3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лет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 В объединения принимаются все желающие мальчики и девочки, не имеющие противопоказаний по состоянию здоровья.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 - усилия образовательного, воспитательного и тренировочного процессов объединены в трех направлениях: ориентирование, туризм и краеведение и физическая подготовка. Программа «Спортивное ориентирование» выявляет новые возможности в сочетании – ориентирование, туризм, краеведение. В существующих в системе дополнительного образования детей программах, в зависимости от поставленных педагогических задач, имеют место различные акценты на ориентирование, туризм, краеведение, физическую подготовку.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При </w:t>
      </w:r>
      <w:proofErr w:type="gram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обучении по</w:t>
      </w:r>
      <w:proofErr w:type="gramEnd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данной программе используются следующие</w:t>
      </w:r>
      <w:r w:rsidRPr="00DB177C">
        <w:rPr>
          <w:rFonts w:ascii="Times New Roman" w:eastAsia="Times New Roman" w:hAnsi="Times New Roman" w:cs="Times New Roman"/>
          <w:i/>
          <w:iCs/>
          <w:color w:val="060606"/>
          <w:sz w:val="28"/>
          <w:szCs w:val="28"/>
        </w:rPr>
        <w:t> </w:t>
      </w:r>
      <w:r w:rsidRPr="00DB177C">
        <w:rPr>
          <w:rFonts w:ascii="Times New Roman" w:eastAsia="Times New Roman" w:hAnsi="Times New Roman" w:cs="Times New Roman"/>
          <w:b/>
          <w:bCs/>
          <w:i/>
          <w:iCs/>
          <w:color w:val="060606"/>
          <w:sz w:val="28"/>
          <w:szCs w:val="28"/>
        </w:rPr>
        <w:t>методы</w:t>
      </w:r>
      <w:r w:rsidRPr="00DB177C">
        <w:rPr>
          <w:rFonts w:ascii="Times New Roman" w:eastAsia="Times New Roman" w:hAnsi="Times New Roman" w:cs="Times New Roman"/>
          <w:i/>
          <w:iCs/>
          <w:color w:val="060606"/>
          <w:sz w:val="28"/>
          <w:szCs w:val="28"/>
        </w:rPr>
        <w:t>: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i/>
          <w:iCs/>
          <w:color w:val="060606"/>
          <w:sz w:val="28"/>
          <w:szCs w:val="28"/>
        </w:rPr>
        <w:t>Наглядные методы:</w:t>
      </w:r>
    </w:p>
    <w:p w:rsidR="00DB177C" w:rsidRPr="00DB177C" w:rsidRDefault="00DB177C" w:rsidP="00DB177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метод наглядного двигательного действия (показ двигательного действия);</w:t>
      </w:r>
    </w:p>
    <w:p w:rsidR="00DB177C" w:rsidRPr="00DB177C" w:rsidRDefault="00DB177C" w:rsidP="00DB177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репродуктивный;</w:t>
      </w:r>
    </w:p>
    <w:p w:rsidR="00DB177C" w:rsidRPr="00DB177C" w:rsidRDefault="00DB177C" w:rsidP="00DB177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опосредованные методы (демонстрация наглядных пособий: плакаты, рисунки, кинофильмы, презентации);</w:t>
      </w:r>
    </w:p>
    <w:p w:rsidR="00DB177C" w:rsidRPr="00DB177C" w:rsidRDefault="00DB177C" w:rsidP="00DB177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практические</w:t>
      </w:r>
      <w:proofErr w:type="gramEnd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(работа с книгой, справочной литературой, дидактическим материалом, выполнение заданий, упражнений).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i/>
          <w:iCs/>
          <w:color w:val="060606"/>
          <w:sz w:val="28"/>
          <w:szCs w:val="28"/>
        </w:rPr>
        <w:t>Словесные методы: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 (объяснение, рассказ, диспут, беседа, постановка задачи, разбор, комментарии и замечания, распоряжения, команды, указания и др.).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При обучении спортивному ориентированию используются игровой и </w:t>
      </w:r>
      <w:proofErr w:type="gram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соревновательный</w:t>
      </w:r>
      <w:proofErr w:type="gramEnd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методы, наиболее подходящие для младшего школьного возраста. Этот период является </w:t>
      </w:r>
      <w:proofErr w:type="spell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сензитивным</w:t>
      </w:r>
      <w:proofErr w:type="spellEnd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для развития познавательных процессов. Любая спортивная деятельность, а особенно спортивное ориентирование, приводит к улучшению физического и психического состояния ребенка и благотворно влияет на интеллектуальное развитие.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lastRenderedPageBreak/>
        <w:t>Разные типы и формы занятий создают условия для развития познавательной активности, повышения интереса детей к обучению.</w:t>
      </w:r>
    </w:p>
    <w:p w:rsidR="00DB177C" w:rsidRPr="00DB177C" w:rsidRDefault="00DB177C" w:rsidP="00BC60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>Типы занятий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: изучение новой информации, занятия по формированию новых умений, обобщение и</w:t>
      </w:r>
      <w:r w:rsidR="00BC60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систематизация изученного, практическое применение знаний, умений</w:t>
      </w:r>
      <w:r w:rsidR="00BC60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(закрепление), комбинированные занятия, контрольно-проверочные</w:t>
      </w:r>
      <w:r w:rsidR="00BC60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занятия.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>Формы проведения занятий.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программе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очная.</w:t>
      </w: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Учебные занятия проводятся в кабинете, а учебно-тренировочные занятия на местности. Занятия по общей физической подготовке и по специальной физической подготовке в спортивном зале и на местности. </w:t>
      </w:r>
      <w:proofErr w:type="gram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Кроме того, используются такие формы, как: соревнование, игра, конкурс, путешествие, игра, лекция, </w:t>
      </w:r>
      <w:proofErr w:type="spellStart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видеозанятие</w:t>
      </w:r>
      <w:proofErr w:type="spellEnd"/>
      <w:r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и др.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проводится индивидуально, в группах, работа в мини-группах, которая предполагает сотрудничество несколько человек по какой-либо учебной теме.</w:t>
      </w:r>
      <w:proofErr w:type="gramEnd"/>
    </w:p>
    <w:p w:rsidR="00D676F9" w:rsidRDefault="00D676F9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и сохранение здоровья обучающихся, обеспечение интеллектуального и физического развития социально-активной личности воспитанников через занятие спортивным ориентированием, формированию культуры здорового образа жизни, воспитание позитивных морально-волевых качеств ребенка.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высокий уровень личной физической  и нравственной культуры учащегося, как элемента здорового, активного образа жизни;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сформировать познавательные и творческие способности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с правилами туристской деятельности в соответствии с требованиями данной программы;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информационную грамотность,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навыки туристской деятельности;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сформировать навыки самоконтроля,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коррекции своего здоровья с помощью оздоровительных упражнений.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Развивающие: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творческие, познавательные, физические способности ребенка;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ребенка чувства собственного достоинства;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двигательные (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кондиционных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координационных) способности;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развивать физические качества учащихся через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специальную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физическую подготовку;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психические процессы учащихся: мышление, память и</w:t>
      </w:r>
      <w:r w:rsidRPr="00DB17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коммуникативные умения, включающие навыки работы в</w:t>
      </w:r>
      <w:r w:rsidRPr="00DB177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умение слушать и слышать других.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воспитывать морально-волевые качества, самостоятельности и ответственности;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патриотическое сознание обучающегося: любовь и бережное отношение к природе, к истории и культуре </w:t>
      </w:r>
      <w:r w:rsidR="006C03A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гордость за достижения соотечественников в спорте и туризме.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B1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Валеологические</w:t>
      </w:r>
      <w:proofErr w:type="spellEnd"/>
      <w:r w:rsidRPr="00DB1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понятие «Здоровье»;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приобщать к здоровому образу жизни у учащихся, через систематические занятия спортивным ориентированием;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физическое развитие;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прививать основные гигиенические навыки.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Содержание программы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Учебно-тематический план</w:t>
      </w:r>
    </w:p>
    <w:tbl>
      <w:tblPr>
        <w:tblW w:w="982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257"/>
        <w:gridCol w:w="794"/>
        <w:gridCol w:w="1070"/>
        <w:gridCol w:w="1352"/>
        <w:gridCol w:w="2705"/>
      </w:tblGrid>
      <w:tr w:rsidR="00DB177C" w:rsidRPr="00DB177C" w:rsidTr="00BC6065">
        <w:trPr>
          <w:trHeight w:val="1082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3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BE2CA0" w:rsidP="006E5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6E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520496" w:rsidP="006E5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E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520496" w:rsidP="006E5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E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и развития спортивного ориентирования. Ориентирование, как интересная игра. Виды ориентирования.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674036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674036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Опрос, анкетирование.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безопасности </w:t>
            </w:r>
            <w:proofErr w:type="gramStart"/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DB177C" w:rsidRPr="00DB177C" w:rsidRDefault="00DB177C" w:rsidP="00DB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занятиях</w:t>
            </w:r>
            <w:proofErr w:type="gramEnd"/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соревнованиях.</w:t>
            </w:r>
          </w:p>
          <w:p w:rsidR="00DB177C" w:rsidRPr="00DB177C" w:rsidRDefault="00DB177C" w:rsidP="00DB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и снаряжение</w:t>
            </w:r>
          </w:p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ориентировщика.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674036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674036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674036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Топография. Условные знаки.</w:t>
            </w:r>
          </w:p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карта.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BE2C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 по условным знакам в виде игры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технике спортивного ориентирования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6740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зачета на местности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Первоначальные представления о тактике прохождения дистанции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BE2CA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Тестирование. Прохождение учебной дистанции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положения правил соревнования по спортивному ориентированию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2C5B5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2C5B5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Опрос </w:t>
            </w:r>
            <w:proofErr w:type="gramStart"/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2C5B5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2C5B5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2C5B50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Прохождение учебной дистанции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Медицинский блок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C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C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C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Питание, режим, гигиена. Врачебный контроль и самоконтроль спортсмена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C077D" w:rsidP="006C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дневника самоконтроля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первой доврачебной помощи. Медицинская аптечка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583AFF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C077D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 в виде мини-соревнований по первой помощи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подготовка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AE2C4B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520496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установленных нормативов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E5383" w:rsidP="006E53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Сдача установленных нормативов</w:t>
            </w:r>
          </w:p>
        </w:tc>
      </w:tr>
      <w:tr w:rsidR="00DB177C" w:rsidRPr="00DB177C" w:rsidTr="00BC6065">
        <w:trPr>
          <w:trHeight w:val="14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t>Всего часов: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6E5383" w:rsidP="00DB17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0606"/>
                <w:sz w:val="28"/>
                <w:szCs w:val="28"/>
              </w:rPr>
              <w:t>36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E5383" w:rsidP="00AE2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6C077D" w:rsidRDefault="006E5383" w:rsidP="006C07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77C" w:rsidRPr="00DB177C" w:rsidRDefault="00DB177C" w:rsidP="00DB1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BC6065" w:rsidRDefault="00BC6065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036" w:rsidRDefault="00674036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4036" w:rsidRDefault="00674036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 Ориентирование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История возникновения и развития спортивного ориентирования. Ориентирование, как интересная игра. Виды ориентирования.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группы в течение года, планы на учебный год.  Краткий исторический обзор развития ориентирования в России и за рубежом. Современное состояние спортивного ориентирования. Прикладное значение спортивного ориентирования. Особенности ориентирования. Виды соревнований по спортивному ориентированию. Крупнейшие всероссийские и международные соревнования.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Беседа, опрос по общим вопросам по спортивному ориентированию. Анкетирование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на тему «Давай познакомимся».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Основы безопасности на занятиях и соревнованиях.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Одежда и снаряжение ориентировщика.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Поведение на улице во время движения к месту занятий, на учебно-тренировочном занятии, в спортивном зале. Техника безопасности при проведении занятий на местности. Контрольное время на тренировках и соревнованиях. Обеспечение безопасности участников (аварийный азимут, ограничивающие ориентиры, умение выходить из леса при потере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ориентировки). Снаряжение спортсменов–ориентировщиков. Компас, карточка участника. Одежда и обувь ориентировщиков. Особенности одежды спортсменов в различных погодных условиях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снаряжения и выбор одежды к тренировкам и соревнованиям.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Топография. Условные знаки. Спортивная карта.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Топографические карты и их особенности, отличие от спортивных карт. Спортивная карта, цвета карты, масштаб карты. Условные знаки. Виды условных знаков. Эволюция спортивных карт. «Старение» спортивных карт.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Практика: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Визуальное знакомство с объектами местности, их словесное описание. Выполнение практических заданий и упражнений, направленных на запоминание условных знаков спортивных карт. Измерение расстояний по карте и на местности. Создание простейших планов и схем.  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 Понятие о технике спортивного ориентирования.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техники для достижения высоких спортивных результатов. Спортивный компас. Устройство спортивного компаса. Ориентирование карты по компасу. Приемы пользования спортивным компасом. Технико-вспомогательные действия. Отметка на контрольном пункте (КП). Правильное держание спортивной карты. Контрольная карточка и легенды КП. Типичные технические ошибки начинающих ориентировщиков.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Практика: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технико-вспомогательных действий на практике: отметка на КП, заполнение и подготовка карточки к старту. Восприятие и проверка номера КП. Правильное держание спортивной карты. Ориентирование карты по компасу.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 Первоначальные представления о тактике прохождения дистанции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техники и тактики в обучении ориентировщиков. Последовательность действий ориентировщиков при прохождении дистанции. Взаимосвязь скорости передвижения и тактико</w:t>
      </w:r>
      <w:r w:rsidR="00B055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техничсеких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действий. Действия спортсмена при потере ориентировки и при встрече с соперником.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Практика: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Тактика при выборе пути движения. Подход и уход с контрольного пункта. Раскладка сил на дистанции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 Основные положения правил соревнований по спортивному ориентированию.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соревнований. Виды соревнований по спортивному ориентированию. Права и обязанности участников. Возрастные группы. Контрольное время. Техническая информация о дистанции.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 Техническая и тактическая подготовка.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Приемы и способы ориентирования. Держание карты и компаса. Снятие азимута. Классификация условных знаков: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линейные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площадные, точечные, тормозные, опорные. Ориентирование вдоль линейных ориентиров. Чтение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объектов с линейных ориентиров. Выбор варианта движения между КП. Ориентирование на коротких этапах с тормозными ориентирами.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Практика: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навыка правильного держания карты и компаса, измерение расстояния на местности парами шагов. Определение точки стояния. Сопоставление карты с местностью. Преодоление учебно-тренировочных дистанций по линейным ориентирам. Снятие азимута. Выдерживание азимута на коротких участках. Азимутальный бег по карте на расстояние 50-100 метров. Простейшая топографическая съемка местности вдоль линейных ориентиров. Планирование путей прохождения дистанции при использовании линейных ориентиров. Использование линейных ориентиров как тормозных. Выбор варианта движения между КП. Особенности тактики в различных видах соревнований по ориентированию.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Медицинская подготовка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Питание, режим, гигиена. Врачебный контроль и самоконтроль спортсмена.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гигиене, гигиена физических упражнений и спорта. Отдых. Питание. Значение питания. Витамины и минеральные соли. Врачебный контроль и самоконтроль. Значение и содержание врачебного контроля и самоконтроля при занятиях спортом. Субъективные данные самоконтроля: самочувствие, сон, аппетит, настроение и работоспособность. Ведение дневника самоконтроля.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Оказание первой доврачебной помощи. Медицинская аптечка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обуви и одежды. Профилактика потертостей. Первая помощь при мелких травмах и заболеваниях. Походная аптечка. Состав. Хранение и транспортировка аптечки. Личная аптечка туриста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Практика: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личной аптечки. Оказание первой медицинской помощи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Физическая подготовка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 Общая физическая подготовка.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обшей физической подготовки для достижения высоких и стабильных результатов в ориентировании и туризме, средствами общей физической подготовки: общеразвивающие упражнения, занятия различными видами спорта: легкой атлетикой, плаванием, лыжными гонками. Влияние общеразвивающих упражнений на функции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сердечнососудистой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дыхательной и нервной систем.</w:t>
      </w:r>
    </w:p>
    <w:p w:rsidR="00DB177C" w:rsidRPr="00DB177C" w:rsidRDefault="00DB177C" w:rsidP="00BC60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Практика: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направленные на развитие и</w:t>
      </w:r>
      <w:r w:rsidR="00BC60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основных физических качеств, укрепление мышц и связок,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координации движений.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Строевой и походный шаг.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на носках, на пятках, в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приседе.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вперед и спиной вперед. Бег на носках. Бег с изменением направления и скорости.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мышц рук и плечевого пояса. Сгибание и разгибание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рук, вращения, махи, рывки.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для ног. Поднимание на носках, приседания, махи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лицевой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боковой плоскостях, выпады, подскоки. Прыжки в длину с места,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разбега,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шеи и туловища. Наклоны, вращения и повороты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головы. Наклоны туловища вперед, назад, в стороны, круговые вращения. В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- поднимание и опускание ног.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и эстафеты. Игры с мячом. Игры на внимание,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сообразительность, координацию. Эстафеты с преодолением препятствий,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предметами, прыжками и бегом в различной комбинации.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Специальная физическая подготовка.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специальной физической подготовки в формировании физических качеств, специфических для спортсменов–ориентировщиков: общей выносливости, быстроты, ловкости, силы.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Практика.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Упражнения для развития выносливости.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Бег в равномерном темпе по равнинной и слабопересеченной местности.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Бег с картой.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развития быстроты. Бег с высокого и низкого старта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дистанции 30, 60 метров. Челночный бег. Бег на месте в быстром темпе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 подниманием бедра.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для развития ловкости. Ходьба по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гимнастической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скамейке, кувырки на матах вперед и назад. Прыжки в высоту, прыжки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скамейку, поваленное дерево с одной или с двух ног. Спрыгивание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вниз с возвышения. Упражнения на равновесие. Слалом между деревьями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опорами.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развитие силы и силовой выносливости. Сгибание и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разгибание рук, лежа на полу. Поднимание туловища из положения лежа.</w:t>
      </w:r>
    </w:p>
    <w:p w:rsidR="00DB177C" w:rsidRPr="00DB177C" w:rsidRDefault="00DB177C" w:rsidP="00DB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Приседание на двух ногах. Прыжки и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одной и двух ногах.</w:t>
      </w:r>
    </w:p>
    <w:p w:rsidR="00DB177C" w:rsidRPr="00DB177C" w:rsidRDefault="00BC6065" w:rsidP="00BC606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DB177C"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Соревнования.</w:t>
      </w:r>
      <w:r w:rsidR="00DB177C"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Участие обучающихся в муниципальных </w:t>
      </w:r>
      <w:r w:rsidR="00DB177C" w:rsidRPr="00DB177C">
        <w:rPr>
          <w:rFonts w:ascii="Times New Roman" w:eastAsia="Times New Roman" w:hAnsi="Times New Roman" w:cs="Times New Roman"/>
          <w:color w:val="060606"/>
          <w:sz w:val="28"/>
          <w:szCs w:val="28"/>
        </w:rPr>
        <w:t>соревнованиях спортивному ориентированию.</w:t>
      </w:r>
      <w:proofErr w:type="gramEnd"/>
    </w:p>
    <w:p w:rsidR="00BC6065" w:rsidRDefault="00BC6065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77C" w:rsidRPr="00DB177C" w:rsidRDefault="00BC6065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</w:t>
      </w:r>
      <w:r w:rsidR="00233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104" w:right="72" w:firstLine="6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освоения программы у учащихся будут сформированы социальные компетентности:</w:t>
      </w:r>
    </w:p>
    <w:p w:rsidR="00DB177C" w:rsidRPr="00DB177C" w:rsidRDefault="00DB177C" w:rsidP="00BC6065">
      <w:pPr>
        <w:shd w:val="clear" w:color="auto" w:fill="FFFFFF"/>
        <w:spacing w:after="0" w:line="240" w:lineRule="auto"/>
        <w:ind w:left="104" w:right="72" w:firstLine="6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DB177C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включающие готовность и способность учащихся к  самообразованию и саморазвитию на основе мотивации к обучению и познанию, 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ценностно-смысловые установки учащихся, отражающие их индивидуально–личностные позиции, социальные компетенции, </w:t>
      </w:r>
      <w:r w:rsidR="00BC6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  формирование положительного отношения к учению; </w:t>
      </w:r>
      <w:r w:rsidR="006C03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понимание причин успешности своей деятельности.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ind w:left="104" w:right="72" w:firstLine="6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сформированные универсальные учебные действия (УУД):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104"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развитие  устойчивой потребности к самообразованию;</w:t>
      </w:r>
      <w:proofErr w:type="gramEnd"/>
    </w:p>
    <w:p w:rsidR="00DB177C" w:rsidRPr="00DB177C" w:rsidRDefault="00DB177C" w:rsidP="00DB177C">
      <w:pPr>
        <w:shd w:val="clear" w:color="auto" w:fill="FFFFFF"/>
        <w:spacing w:after="0" w:line="240" w:lineRule="auto"/>
        <w:ind w:left="104"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умение анализировать, обобщать, применять полученные знания на практике, находить способы решения проблем и выход из сложившейся ситуации, формирование устойчивой потребности </w:t>
      </w:r>
      <w:r w:rsidR="006C03A6">
        <w:rPr>
          <w:rFonts w:ascii="Times New Roman" w:eastAsia="Times New Roman" w:hAnsi="Times New Roman" w:cs="Times New Roman"/>
          <w:color w:val="000000"/>
          <w:sz w:val="28"/>
          <w:szCs w:val="28"/>
        </w:rPr>
        <w:t>в изучении и исследовании родной республики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страны; </w:t>
      </w: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104"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 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 сотрудничать с другими обучающимися и взрослыми,  общаться, анализировать свои действия, давать оценку  поступкам товарищей,  четко и логично излагать свои мысли, выступать с сообщениями и докладами.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104"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</w:t>
      </w:r>
      <w:proofErr w:type="gramEnd"/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 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   адекватно воспринимать оценку педагога, оценивать себя;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left="104" w:right="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пошаговый и итоговый контроль; выполнять учебные действия в материале, в действии, в уме.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окончании стартового уровня  </w:t>
      </w:r>
      <w:proofErr w:type="gramStart"/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обучающиеся</w:t>
      </w:r>
      <w:proofErr w:type="gramEnd"/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должны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Знать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краткую историю развития ориентирования в России и за рубежом;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ориентирования;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спортивного ориентирования;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поведения на улице во время движения к месту занятий, на учебно-тренировочном занятии, в спортивном зале;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технику безопасности при проведении занятий на местности;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снаряжение спортсменов–ориентировщиков;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топографические карты и их особенности, отличие от спортивных карт;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условные знаки. Виды условных знаков;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з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техники для достижения высоких спортивных результатов;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спортивного компаса. Приемы пользования спортивным компасом;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действий ориентировщиков при прохождении дистанции;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действия спортсмена при потере ориентировки и при встрече с соперником;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соревнований по спортивному ориентированию, правила соревнований;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участников соревнований;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приемы и способы ориентирования;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классификацию условных знаков: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линейные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площадные, точечные, тормозные, опорные;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понятие о гигиене, гигиена физических упражнений и спорта;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значение питания;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 роль гигиены физических упражнений, правильного питания и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оказания  первой помощи при мелких травмах и заболеваниях;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- роль обшей физической подготовки для достижения высоких и стабильных результатов;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роль специальной физической подготовки в формировании физических качеств, специфических для спортсменов–ориентировщиков: общей выносливости, быстроты, ловкости, силы.</w:t>
      </w:r>
    </w:p>
    <w:p w:rsidR="00DB177C" w:rsidRPr="00DB177C" w:rsidRDefault="00DB177C" w:rsidP="00DB177C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правила техники безопасности;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подготавливать снаряжения и выбирать одежду к тренировкам и соревнованиям;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расстояния по карте и на местности;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простейшие планы и схемы местности;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держать спортивную карту;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с помощью  карты по компасу;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 карту по компасу;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навыки правильного держания карты и компаса, измерение расстояния на местности парами шагов;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точки стояния;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карты с местностью;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преодолевать учебно-тренировочные дистанции по линейным ориентирам;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снимать азимут;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выдерживать азимут на коротких участках;</w:t>
      </w:r>
    </w:p>
    <w:p w:rsidR="00DB177C" w:rsidRPr="00DB177C" w:rsidRDefault="00DB177C" w:rsidP="00DB177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общеразвивающие упражнения, направленные на развитие и воспитание основных физических качеств, укрепление мышц и связок;</w:t>
      </w:r>
    </w:p>
    <w:p w:rsidR="00C2493F" w:rsidRPr="00C2493F" w:rsidRDefault="00DB177C" w:rsidP="00C2493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для развития специальных упражнений ориентировщиков.</w:t>
      </w:r>
    </w:p>
    <w:p w:rsidR="00C2493F" w:rsidRPr="00C2493F" w:rsidRDefault="00C2493F" w:rsidP="00C2493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2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76F9" w:rsidRDefault="00C2493F" w:rsidP="00DB177C">
      <w:pPr>
        <w:shd w:val="clear" w:color="auto" w:fill="FFFFFF"/>
        <w:spacing w:after="0" w:line="240" w:lineRule="auto"/>
        <w:ind w:left="20" w:right="20" w:firstLine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4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планирование:</w:t>
      </w:r>
    </w:p>
    <w:p w:rsidR="00C2493F" w:rsidRPr="00C2493F" w:rsidRDefault="00C2493F" w:rsidP="00DB177C">
      <w:pPr>
        <w:shd w:val="clear" w:color="auto" w:fill="FFFFFF"/>
        <w:spacing w:after="0" w:line="240" w:lineRule="auto"/>
        <w:ind w:left="20" w:right="20" w:firstLine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5"/>
        <w:gridCol w:w="4652"/>
        <w:gridCol w:w="851"/>
        <w:gridCol w:w="1341"/>
        <w:gridCol w:w="1775"/>
      </w:tblGrid>
      <w:tr w:rsidR="00C2493F" w:rsidRPr="00C2493F" w:rsidTr="00E31AD0">
        <w:trPr>
          <w:trHeight w:val="150"/>
        </w:trPr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2" w:type="dxa"/>
            <w:vMerge w:val="restart"/>
            <w:tcBorders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2493F" w:rsidRPr="00C2493F" w:rsidTr="00E31AD0">
        <w:trPr>
          <w:trHeight w:val="79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2493F" w:rsidRPr="00C2493F" w:rsidTr="00E31AD0">
        <w:trPr>
          <w:trHeight w:val="19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История возникновения и развития спортивного ориентирования. Охрана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14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и техника безопасности на занятиях и соревнованиях. Одежда и снаряжение ориентировщиков. Кросс 15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64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ind w:left="39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Краткий обзор состояния и развития ориентирования в России и за рубежом. Кросс 15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3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Топография, условные знаки. 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Спортивная 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5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 тактики спортивного ориентирования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7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спортивного ориентирования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20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травматизма на занятиях и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7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Первоначальное представление о тактике прохождения дистанции.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208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туристской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7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подготовка. Кросс 15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24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Бег в умеренном темпе с незначительным продвижением вперед опорная нога выпрямлена. Высоко поднимать бедро маховой ноги.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9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Челночный бег на 10-метровых отрезках с выносом прямой ноги.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303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Темповые прыжки с ноги на ногу через линейку, Следить за полным выпрямлением толчковой ноги и сгибанием маховой в колене.</w:t>
            </w:r>
          </w:p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25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быстрый бег на дистанцию 60м. Возвращение назад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25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Темповые прыжки из круга в различных направлениях.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48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Равномерный и попеременный бег в условиях пересеченной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4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подготовка. Кросс 15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5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Зрительное знакомство с объектами местности, их словесное описание.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5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топографической подготовки ориентировщиков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4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карта, условные знаки, цвета карты, масштаб карты.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8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расстояний на карте и на местности. Создание простейших планов и схем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09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компас. Ориентирование карты по компасу. Снятие азимута. Движение по азимуту.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40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технике спортивного ориентирования. Значение техники в достижение высоких спортивных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34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и способы ориентирования. Отметка на контрольном пункте КП. Восприятие и проверка номера КП.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40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держание спортивной карты. Контрольная карточка и легенды 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49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Последовательность действий ориентировщиков при прохождении соревновательной дистанции.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60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Строение и функции </w:t>
            </w:r>
            <w:proofErr w:type="spellStart"/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организма</w:t>
            </w:r>
            <w:proofErr w:type="gramStart"/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итание,режим,гигиена</w:t>
            </w:r>
            <w:proofErr w:type="spellEnd"/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 тактики ориентирования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6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с использованием крупных форм рельефа.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95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пути движения между контрольными пунктами в зависимости от характера растительности и рельефа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2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ориентирования на маркированной трассе заданном направлении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8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оценка и учет состояния здоровья.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9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 подготовка кросс 30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5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 заданном направлении по азимуту по открытой и закрытой местности. Отметка на КП. Уход с контрольного пункта.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2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на контрольном пункте КП. Восприятие и проверка номера КП. Правильное держание спортивной карты. Контрольная карточка и легенды КП.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1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месту бивака, </w:t>
            </w: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жизнеобеспечение: наличие питьевой воды, безопасность - удаленность от населенных пунктов, - комфортность </w:t>
            </w:r>
            <w:proofErr w:type="gramStart"/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родуваемость поляны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493F" w:rsidRPr="00C2493F" w:rsidTr="00E31AD0">
        <w:trPr>
          <w:trHeight w:val="142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93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</w:tcPr>
          <w:p w:rsidR="00C2493F" w:rsidRPr="00C2493F" w:rsidRDefault="00C2493F" w:rsidP="00C249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76F9" w:rsidRDefault="00D676F9" w:rsidP="00DB177C">
      <w:pPr>
        <w:shd w:val="clear" w:color="auto" w:fill="FFFFFF"/>
        <w:spacing w:after="0" w:line="240" w:lineRule="auto"/>
        <w:ind w:left="20" w:right="20" w:firstLine="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77C" w:rsidRPr="00DB177C" w:rsidRDefault="00DB177C" w:rsidP="00DB177C">
      <w:pPr>
        <w:shd w:val="clear" w:color="auto" w:fill="FFFFFF"/>
        <w:spacing w:after="0" w:line="240" w:lineRule="auto"/>
        <w:ind w:left="20" w:right="20" w:firstLine="1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материалы</w:t>
      </w:r>
    </w:p>
    <w:p w:rsidR="00DB177C" w:rsidRDefault="00DB177C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по программе «Спортивное ориентирование»</w:t>
      </w:r>
    </w:p>
    <w:p w:rsidR="00BC6065" w:rsidRDefault="00BC6065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694"/>
        <w:gridCol w:w="2724"/>
        <w:gridCol w:w="2272"/>
      </w:tblGrid>
      <w:tr w:rsidR="00D676F9" w:rsidTr="00D676F9">
        <w:tc>
          <w:tcPr>
            <w:tcW w:w="1795" w:type="dxa"/>
          </w:tcPr>
          <w:p w:rsidR="00D676F9" w:rsidRDefault="00D676F9" w:rsidP="00DB1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2566" w:type="dxa"/>
          </w:tcPr>
          <w:p w:rsidR="00D676F9" w:rsidRDefault="00D676F9" w:rsidP="00DB1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занятия</w:t>
            </w:r>
          </w:p>
        </w:tc>
        <w:tc>
          <w:tcPr>
            <w:tcW w:w="2594" w:type="dxa"/>
          </w:tcPr>
          <w:p w:rsidR="00D676F9" w:rsidRDefault="00D676F9" w:rsidP="00DB1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Приемы и методы организации образовательной деятельности (в рамках занятия)</w:t>
            </w:r>
          </w:p>
        </w:tc>
        <w:tc>
          <w:tcPr>
            <w:tcW w:w="2616" w:type="dxa"/>
          </w:tcPr>
          <w:p w:rsidR="00D676F9" w:rsidRDefault="00D676F9" w:rsidP="00DB17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Дидактический материал</w:t>
            </w:r>
          </w:p>
        </w:tc>
      </w:tr>
      <w:tr w:rsidR="00D676F9" w:rsidTr="00D676F9">
        <w:tc>
          <w:tcPr>
            <w:tcW w:w="1795" w:type="dxa"/>
            <w:vAlign w:val="center"/>
          </w:tcPr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возникновения и развития спортивного ориентирования. Ориентирование, как интересная игра. Виды ориентирования.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vAlign w:val="center"/>
          </w:tcPr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 беседа;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форме анкетирования; игра</w:t>
            </w:r>
          </w:p>
        </w:tc>
        <w:tc>
          <w:tcPr>
            <w:tcW w:w="2594" w:type="dxa"/>
          </w:tcPr>
          <w:p w:rsidR="00D676F9" w:rsidRPr="00DB177C" w:rsidRDefault="00D676F9" w:rsidP="00674036">
            <w:pPr>
              <w:numPr>
                <w:ilvl w:val="0"/>
                <w:numId w:val="6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Объяснение,</w:t>
            </w:r>
          </w:p>
          <w:p w:rsidR="00D676F9" w:rsidRPr="00DB177C" w:rsidRDefault="00D676F9" w:rsidP="00674036">
            <w:pPr>
              <w:numPr>
                <w:ilvl w:val="0"/>
                <w:numId w:val="6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D676F9" w:rsidRPr="00DB177C" w:rsidRDefault="00D676F9" w:rsidP="00674036">
            <w:pPr>
              <w:numPr>
                <w:ilvl w:val="0"/>
                <w:numId w:val="6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презентаций, фильмов</w:t>
            </w:r>
          </w:p>
        </w:tc>
        <w:tc>
          <w:tcPr>
            <w:tcW w:w="2616" w:type="dxa"/>
          </w:tcPr>
          <w:p w:rsidR="00D676F9" w:rsidRPr="00DB177C" w:rsidRDefault="00D676F9" w:rsidP="00674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 с различных соревнований по спортивному ориентированию, наборы карт по спортивному ориентированию различных местностей, одежда и обувь ориентировщика, компасы, презентация</w:t>
            </w:r>
          </w:p>
        </w:tc>
      </w:tr>
      <w:tr w:rsidR="00D676F9" w:rsidTr="00D676F9">
        <w:tc>
          <w:tcPr>
            <w:tcW w:w="1795" w:type="dxa"/>
          </w:tcPr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безопасности на</w:t>
            </w:r>
            <w:r w:rsidR="00B44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занятиях и соревнованиях.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Одежда и снаряжение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ориентировщика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консультация, контрольное задание</w:t>
            </w:r>
          </w:p>
        </w:tc>
        <w:tc>
          <w:tcPr>
            <w:tcW w:w="2594" w:type="dxa"/>
          </w:tcPr>
          <w:p w:rsidR="00D676F9" w:rsidRPr="00DB177C" w:rsidRDefault="00D676F9" w:rsidP="00674036">
            <w:pPr>
              <w:numPr>
                <w:ilvl w:val="0"/>
                <w:numId w:val="7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674036">
            <w:pPr>
              <w:numPr>
                <w:ilvl w:val="0"/>
                <w:numId w:val="7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674036">
            <w:pPr>
              <w:numPr>
                <w:ilvl w:val="0"/>
                <w:numId w:val="7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674036">
            <w:pPr>
              <w:numPr>
                <w:ilvl w:val="0"/>
                <w:numId w:val="7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видеоматериалов, презентаций</w:t>
            </w:r>
          </w:p>
          <w:p w:rsidR="00D676F9" w:rsidRPr="00DB177C" w:rsidRDefault="00D676F9" w:rsidP="00674036">
            <w:pPr>
              <w:numPr>
                <w:ilvl w:val="0"/>
                <w:numId w:val="7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оборудования, его правильного применения</w:t>
            </w:r>
          </w:p>
        </w:tc>
        <w:tc>
          <w:tcPr>
            <w:tcW w:w="2616" w:type="dxa"/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Карточки-задания, наглядные пособия, демонстрационный и раздаточный материал, литература, фото- и  видеозаписи, презентации,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инструктажа обучающихся по охране труда и технике безопасности,  компаса (два вида), карточка, беговая форма и обувь</w:t>
            </w:r>
          </w:p>
        </w:tc>
      </w:tr>
      <w:tr w:rsidR="00D676F9" w:rsidTr="00D676F9">
        <w:tc>
          <w:tcPr>
            <w:tcW w:w="1795" w:type="dxa"/>
          </w:tcPr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Топография. Условные знаки.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Спортивная </w:t>
            </w: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карта.</w:t>
            </w:r>
          </w:p>
        </w:tc>
        <w:tc>
          <w:tcPr>
            <w:tcW w:w="2566" w:type="dxa"/>
          </w:tcPr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Лекция;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gramStart"/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94" w:type="dxa"/>
          </w:tcPr>
          <w:p w:rsidR="00D676F9" w:rsidRPr="00DB177C" w:rsidRDefault="00D676F9" w:rsidP="00674036">
            <w:pPr>
              <w:numPr>
                <w:ilvl w:val="0"/>
                <w:numId w:val="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674036">
            <w:pPr>
              <w:numPr>
                <w:ilvl w:val="0"/>
                <w:numId w:val="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674036">
            <w:pPr>
              <w:numPr>
                <w:ilvl w:val="0"/>
                <w:numId w:val="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674036">
            <w:pPr>
              <w:numPr>
                <w:ilvl w:val="0"/>
                <w:numId w:val="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фото, 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иллюстраций, видеоматериалов;</w:t>
            </w:r>
          </w:p>
        </w:tc>
        <w:tc>
          <w:tcPr>
            <w:tcW w:w="2616" w:type="dxa"/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Наборы топографических и спортивных карт, комплекты таблиц 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условными знаками, учебная презентация по теме «Усло</w:t>
            </w:r>
            <w:r w:rsidR="006C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вные знаки». Простейшие карты и 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схемы. «Проверочные тесты и задания по спортивному ориентированию», «Рабочая тетрадь юного ориентировщика»</w:t>
            </w:r>
          </w:p>
        </w:tc>
      </w:tr>
      <w:tr w:rsidR="00D676F9" w:rsidTr="00D676F9">
        <w:tc>
          <w:tcPr>
            <w:tcW w:w="1795" w:type="dxa"/>
          </w:tcPr>
          <w:p w:rsidR="00D676F9" w:rsidRPr="00DB177C" w:rsidRDefault="00D676F9" w:rsidP="00674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Понятие о технике спортивного ориентирования</w:t>
            </w:r>
          </w:p>
        </w:tc>
        <w:tc>
          <w:tcPr>
            <w:tcW w:w="2566" w:type="dxa"/>
          </w:tcPr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6740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 мастер-класс; контрольное задание</w:t>
            </w:r>
          </w:p>
        </w:tc>
        <w:tc>
          <w:tcPr>
            <w:tcW w:w="2594" w:type="dxa"/>
          </w:tcPr>
          <w:p w:rsidR="00D676F9" w:rsidRPr="00DB177C" w:rsidRDefault="00D676F9" w:rsidP="00674036">
            <w:pPr>
              <w:numPr>
                <w:ilvl w:val="0"/>
                <w:numId w:val="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674036">
            <w:pPr>
              <w:numPr>
                <w:ilvl w:val="0"/>
                <w:numId w:val="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674036">
            <w:pPr>
              <w:numPr>
                <w:ilvl w:val="0"/>
                <w:numId w:val="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674036">
            <w:pPr>
              <w:numPr>
                <w:ilvl w:val="0"/>
                <w:numId w:val="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видеоматериалов,</w:t>
            </w:r>
          </w:p>
          <w:p w:rsidR="00D676F9" w:rsidRPr="00DB177C" w:rsidRDefault="00D676F9" w:rsidP="00674036">
            <w:pPr>
              <w:numPr>
                <w:ilvl w:val="0"/>
                <w:numId w:val="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 двигательного действия;</w:t>
            </w:r>
          </w:p>
          <w:p w:rsidR="00D676F9" w:rsidRPr="00DB177C" w:rsidRDefault="00D676F9" w:rsidP="00674036">
            <w:pPr>
              <w:numPr>
                <w:ilvl w:val="0"/>
                <w:numId w:val="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упражнение.</w:t>
            </w:r>
          </w:p>
        </w:tc>
        <w:tc>
          <w:tcPr>
            <w:tcW w:w="2616" w:type="dxa"/>
          </w:tcPr>
          <w:p w:rsidR="00D676F9" w:rsidRPr="00DB177C" w:rsidRDefault="006C03A6" w:rsidP="006C0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КП-</w:t>
            </w:r>
            <w:r w:rsidR="00D676F9"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карточки для отметки КП, спортивные карты, компаса.  Учебные дистанции на местности для отработки простейших технических действий. Учебные презентации по темам, видеофильмы, фотоматериал.</w:t>
            </w:r>
          </w:p>
        </w:tc>
      </w:tr>
      <w:tr w:rsidR="00D676F9" w:rsidTr="00D676F9">
        <w:tc>
          <w:tcPr>
            <w:tcW w:w="1795" w:type="dxa"/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Первоначальные представления о тактике прохождения дистанции</w:t>
            </w:r>
          </w:p>
        </w:tc>
        <w:tc>
          <w:tcPr>
            <w:tcW w:w="2566" w:type="dxa"/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 контрольное задание</w:t>
            </w:r>
          </w:p>
        </w:tc>
        <w:tc>
          <w:tcPr>
            <w:tcW w:w="2594" w:type="dxa"/>
          </w:tcPr>
          <w:p w:rsidR="00D676F9" w:rsidRPr="00DB177C" w:rsidRDefault="00D676F9" w:rsidP="00B05525">
            <w:pPr>
              <w:numPr>
                <w:ilvl w:val="0"/>
                <w:numId w:val="1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B05525">
            <w:pPr>
              <w:numPr>
                <w:ilvl w:val="0"/>
                <w:numId w:val="1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видеоматериалов;</w:t>
            </w:r>
          </w:p>
          <w:p w:rsidR="00D676F9" w:rsidRPr="00DB177C" w:rsidRDefault="00D676F9" w:rsidP="00B05525">
            <w:pPr>
              <w:numPr>
                <w:ilvl w:val="0"/>
                <w:numId w:val="1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способов прохождения дистанции, тактики при выборе пути движения</w:t>
            </w:r>
          </w:p>
        </w:tc>
        <w:tc>
          <w:tcPr>
            <w:tcW w:w="2616" w:type="dxa"/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Видеофильмы с соревнований по спортивному ориентированию. «Проверочные тесты и задания по спортивному ориентированию». «Рабочая тетрадь </w:t>
            </w:r>
            <w:proofErr w:type="gramStart"/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юного</w:t>
            </w:r>
            <w:proofErr w:type="gramEnd"/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ориентировщика». Учебные дистанции по спортивному</w:t>
            </w:r>
            <w:r w:rsidR="006C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ориентированию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Учебные презентации по темам.</w:t>
            </w:r>
          </w:p>
        </w:tc>
      </w:tr>
      <w:tr w:rsidR="00D676F9" w:rsidTr="00D676F9">
        <w:tc>
          <w:tcPr>
            <w:tcW w:w="1795" w:type="dxa"/>
          </w:tcPr>
          <w:p w:rsidR="00D676F9" w:rsidRPr="00DB177C" w:rsidRDefault="00D676F9" w:rsidP="00B055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положения правил соревнования по </w:t>
            </w: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спортивному ориентированию</w:t>
            </w:r>
          </w:p>
        </w:tc>
        <w:tc>
          <w:tcPr>
            <w:tcW w:w="2566" w:type="dxa"/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  контрольное задание</w:t>
            </w:r>
          </w:p>
        </w:tc>
        <w:tc>
          <w:tcPr>
            <w:tcW w:w="2594" w:type="dxa"/>
          </w:tcPr>
          <w:p w:rsidR="00D676F9" w:rsidRPr="00DB177C" w:rsidRDefault="00D676F9" w:rsidP="00B05525">
            <w:pPr>
              <w:numPr>
                <w:ilvl w:val="0"/>
                <w:numId w:val="11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1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1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B055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фото, иллюстраций, 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видеоматериалов;</w:t>
            </w:r>
          </w:p>
        </w:tc>
        <w:tc>
          <w:tcPr>
            <w:tcW w:w="2616" w:type="dxa"/>
          </w:tcPr>
          <w:p w:rsidR="00D676F9" w:rsidRPr="00DB177C" w:rsidRDefault="00D676F9" w:rsidP="00B055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карточки-задания, наглядные пособия, демонстрационный и раздаточный материал, </w:t>
            </w: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литература, фото- и  видеозаписи, презентации, правила соревнований по спортивному ориентированию, образцы технической информация с соревнований</w:t>
            </w:r>
          </w:p>
        </w:tc>
      </w:tr>
      <w:tr w:rsidR="00D676F9" w:rsidTr="00D676F9">
        <w:trPr>
          <w:trHeight w:val="3140"/>
        </w:trPr>
        <w:tc>
          <w:tcPr>
            <w:tcW w:w="1795" w:type="dxa"/>
            <w:tcBorders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Техническая и тактическая подготовка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  контрольное задание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D676F9" w:rsidRPr="00DB177C" w:rsidRDefault="00D676F9" w:rsidP="00B05525">
            <w:pPr>
              <w:numPr>
                <w:ilvl w:val="0"/>
                <w:numId w:val="12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2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2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B05525">
            <w:pP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видеоматериалов;</w:t>
            </w:r>
          </w:p>
          <w:p w:rsidR="00D676F9" w:rsidRPr="00DB177C" w:rsidRDefault="00D676F9" w:rsidP="00B05525">
            <w:pPr>
              <w:numPr>
                <w:ilvl w:val="0"/>
                <w:numId w:val="13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двигательного действия; упражнение.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 различных участков местности, компасы; схема, объясняющая порядок снятия азимута; учебные  дистанции для отработки практических навыков по технической подготовке, учебные презентации по темам и видеофильмы.</w:t>
            </w:r>
          </w:p>
        </w:tc>
      </w:tr>
      <w:tr w:rsidR="00D676F9" w:rsidTr="00D676F9">
        <w:trPr>
          <w:trHeight w:val="162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Питание, режим, гигиена. Врачебный контроль и самоконтроль спортсмена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  контрольное задание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numPr>
                <w:ilvl w:val="0"/>
                <w:numId w:val="14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4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4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бесед;</w:t>
            </w:r>
          </w:p>
          <w:p w:rsidR="00D676F9" w:rsidRPr="00DB177C" w:rsidRDefault="00D676F9" w:rsidP="00B05525">
            <w:pPr>
              <w:numPr>
                <w:ilvl w:val="0"/>
                <w:numId w:val="1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и презентации, дневник самоконтроля.</w:t>
            </w:r>
          </w:p>
        </w:tc>
      </w:tr>
      <w:tr w:rsidR="00D676F9" w:rsidTr="00D676F9">
        <w:trPr>
          <w:trHeight w:val="96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первой доврачебной помощи. Медицинская аптечка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  контрольное задание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numPr>
                <w:ilvl w:val="0"/>
                <w:numId w:val="15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5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5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бесед;</w:t>
            </w:r>
          </w:p>
          <w:p w:rsidR="00D676F9" w:rsidRPr="00DB177C" w:rsidRDefault="00D676F9" w:rsidP="00B05525">
            <w:pPr>
              <w:numPr>
                <w:ilvl w:val="0"/>
                <w:numId w:val="15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видеоматериалов;</w:t>
            </w:r>
          </w:p>
          <w:p w:rsidR="00D676F9" w:rsidRPr="00DB177C" w:rsidRDefault="00D676F9" w:rsidP="00B05525">
            <w:pPr>
              <w:numPr>
                <w:ilvl w:val="0"/>
                <w:numId w:val="11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приемов оказания первой доврачебной помощи.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и презентации, наглядные пособия, аптечка</w:t>
            </w:r>
          </w:p>
        </w:tc>
      </w:tr>
      <w:tr w:rsidR="00D676F9" w:rsidTr="00D676F9">
        <w:trPr>
          <w:trHeight w:val="23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мастер-класс;  контрольное задание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numPr>
                <w:ilvl w:val="0"/>
                <w:numId w:val="16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6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6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B05525">
            <w:pPr>
              <w:numPr>
                <w:ilvl w:val="0"/>
                <w:numId w:val="16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видеоматериалов;</w:t>
            </w:r>
          </w:p>
          <w:p w:rsidR="00D676F9" w:rsidRPr="00DB177C" w:rsidRDefault="00D676F9" w:rsidP="00B0552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показ двигательного действия;</w:t>
            </w:r>
          </w:p>
          <w:p w:rsidR="00D676F9" w:rsidRPr="00DB177C" w:rsidRDefault="00D676F9" w:rsidP="00B05525">
            <w:pPr>
              <w:numPr>
                <w:ilvl w:val="0"/>
                <w:numId w:val="13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Карточки-задания, иллюстрации, презентации, видеоролики</w:t>
            </w:r>
          </w:p>
        </w:tc>
      </w:tr>
      <w:tr w:rsidR="00D676F9" w:rsidTr="00D676F9">
        <w:trPr>
          <w:trHeight w:val="16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мастер-класс;  контрольное задание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numPr>
                <w:ilvl w:val="0"/>
                <w:numId w:val="1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B05525">
            <w:pPr>
              <w:numPr>
                <w:ilvl w:val="0"/>
                <w:numId w:val="18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выполнения действий;</w:t>
            </w:r>
          </w:p>
          <w:p w:rsidR="00D676F9" w:rsidRPr="00DB177C" w:rsidRDefault="00D676F9" w:rsidP="00B05525">
            <w:pPr>
              <w:numPr>
                <w:ilvl w:val="0"/>
                <w:numId w:val="14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Карточки-задания, иллюстрации, презентации, видеоролики</w:t>
            </w:r>
          </w:p>
        </w:tc>
      </w:tr>
      <w:tr w:rsidR="00D676F9" w:rsidTr="00D676F9">
        <w:trPr>
          <w:trHeight w:val="16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подготовка.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мастер-класс;  контрольное задание; соревнование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numPr>
                <w:ilvl w:val="0"/>
                <w:numId w:val="1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1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1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B05525">
            <w:pPr>
              <w:numPr>
                <w:ilvl w:val="0"/>
                <w:numId w:val="19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видеоматериалов;</w:t>
            </w:r>
          </w:p>
          <w:p w:rsidR="00D676F9" w:rsidRPr="00DB177C" w:rsidRDefault="00D676F9" w:rsidP="00B05525">
            <w:pP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выполнения действий;</w:t>
            </w:r>
          </w:p>
          <w:p w:rsidR="00D676F9" w:rsidRPr="00DB177C" w:rsidRDefault="00D676F9" w:rsidP="00B05525">
            <w:pPr>
              <w:numPr>
                <w:ilvl w:val="0"/>
                <w:numId w:val="15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Карточки-задания, иллюстрации, презентации, видеоролики</w:t>
            </w:r>
          </w:p>
        </w:tc>
      </w:tr>
      <w:tr w:rsidR="00D676F9" w:rsidTr="00D676F9">
        <w:trPr>
          <w:trHeight w:val="166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674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беседа; практика;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мастер-класс;  контрольное задание; соревнование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numPr>
                <w:ilvl w:val="0"/>
                <w:numId w:val="2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Объяснение;</w:t>
            </w:r>
          </w:p>
          <w:p w:rsidR="00D676F9" w:rsidRPr="00DB177C" w:rsidRDefault="00D676F9" w:rsidP="00B05525">
            <w:pPr>
              <w:numPr>
                <w:ilvl w:val="0"/>
                <w:numId w:val="2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наблюдение;</w:t>
            </w:r>
          </w:p>
          <w:p w:rsidR="00D676F9" w:rsidRPr="00DB177C" w:rsidRDefault="00D676F9" w:rsidP="00B05525">
            <w:pPr>
              <w:numPr>
                <w:ilvl w:val="0"/>
                <w:numId w:val="2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бесед;</w:t>
            </w:r>
          </w:p>
          <w:p w:rsidR="00D676F9" w:rsidRPr="00DB177C" w:rsidRDefault="00D676F9" w:rsidP="00B05525">
            <w:pPr>
              <w:numPr>
                <w:ilvl w:val="0"/>
                <w:numId w:val="20"/>
              </w:numPr>
              <w:spacing w:before="30" w:after="3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фото, иллюстраций, видеоматериалов;</w:t>
            </w:r>
          </w:p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демонстрация выполнения действий;</w:t>
            </w:r>
          </w:p>
          <w:p w:rsidR="00D676F9" w:rsidRPr="00DB177C" w:rsidRDefault="00D676F9" w:rsidP="00B0552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упражнения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Карточки-задания, иллюстрации, презентации, видеоролики</w:t>
            </w:r>
          </w:p>
        </w:tc>
      </w:tr>
      <w:tr w:rsidR="00D676F9" w:rsidTr="00D676F9">
        <w:trPr>
          <w:trHeight w:val="200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6740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в муниципальных соревнованиях по спортивному ориентированию</w:t>
            </w:r>
            <w:proofErr w:type="gramEnd"/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</w:tcPr>
          <w:p w:rsidR="00D676F9" w:rsidRPr="00DB177C" w:rsidRDefault="00D676F9" w:rsidP="00B05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Карточки-задания, иллюстрации, презентации, видеоролики, спортивные карты.</w:t>
            </w:r>
          </w:p>
        </w:tc>
      </w:tr>
    </w:tbl>
    <w:p w:rsidR="00BC6065" w:rsidRDefault="00BC6065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AE2C4B" w:rsidRDefault="00AE2C4B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</w:p>
    <w:p w:rsidR="00DB177C" w:rsidRPr="00DB177C" w:rsidRDefault="00DB177C" w:rsidP="00DB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lastRenderedPageBreak/>
        <w:t>3. Список литературы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Алешин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В.М. Карта в спортивном ориентировании.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Болотов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С.Б. Программа для объединений дополнительного образования «Спортивное ориентирование» [Текст] / С.Б.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Болотов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ЦДЮТиК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РФ, 20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2. - Выпуск 3– 5с.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3. Воронов, Ю.С., Спортивное ориентирование: программа для ДЮСШОР [Текст] / Ю.С. Воронов, Ю. С. Константинов. – М.: ЦДЮТК, 20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 - 25с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Воронов, Ю.С., Николин М.В., Малахова Г.Ю. Методика обучения юных ориентировщиков технико-тактическим действиям и навыкам: Учебное пособие. – Смоленск, 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Вяткин, Л. А,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Сидорчук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В.,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Немытов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Д. Н. Туризм и спортивное ориентирование. Учебное пособие – Академия, 2004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6. Гришина, Ю. М. Общая физическая подготовка, Знать и уметь. - Феникс, 2012. 7.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Ингстрём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Книга по спортивному ориентированию «В лесу и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наопушке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ученика, 1 [Текст] / А.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Ингстрём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Пер.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ед. – М.: Физкультура и спорт, 2013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 - 32с.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Ингстрём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Книга по спортивному ориентированию «В лесу и на опушке» Для преподавателя, 2 [Текст] / А.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Ингстрём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Пер.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швед.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Кирчо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Н. Книга ориентировщика - М.: Физкультура и спорт, 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2009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 -20с.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10. Колесникова, Л.В. «Спортивное ориентирование с основами туризма и краеведения» [Текст] / Л.В. Колесникова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Новокузнецк, 2007. -10-20с.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Колесникова, Л.В. Зрелищные виды спортивного ориентирования (методическое пособие) [Текст] / Л.В. Колесникова, г. Новокузнецк, 2007.- 20с.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Куприн, А.М. С картой и компасом М., ДОСААФ, 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Майоркина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И. В. Влияние занятий спортивным ориентированием на психическое развитие младших школьников с ЗПР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Попов, В.Б. 1001упражнение для здоровья и физического развития М.,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«Содержание, структура и оформление программ дополнительного образования детей». Приложение к письму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11.12.06 №06-1844 «О примерных требованиях к программам дополнительного образования детей» [Текст] //Нормативные документы образовательного учреждения №3 2008 с.39-42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16.Тыкул, В.И. Пособие для руководителей кружков внешкольных</w:t>
      </w:r>
      <w:r w:rsidR="00B0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«Спортивное ориентирование» [Текст] / В.И.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Тыкул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1990. - 15с.</w:t>
      </w:r>
    </w:p>
    <w:p w:rsidR="00DB177C" w:rsidRPr="00DB177C" w:rsidRDefault="00DB177C" w:rsidP="00DB1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17.Фесенко, Б.И. Книга молодого ориентировщика. – М.: </w:t>
      </w:r>
      <w:proofErr w:type="spellStart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ЦДЮТур</w:t>
      </w:r>
      <w:proofErr w:type="spellEnd"/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2C4B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 w:rsidRPr="00DB1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7670" w:rsidRDefault="00C57670" w:rsidP="00C57670">
      <w:pPr>
        <w:rPr>
          <w:rFonts w:ascii="Times New Roman" w:hAnsi="Times New Roman" w:cs="Times New Roman"/>
          <w:b/>
          <w:sz w:val="28"/>
          <w:szCs w:val="28"/>
        </w:rPr>
      </w:pPr>
    </w:p>
    <w:p w:rsidR="00BC6065" w:rsidRDefault="00BC6065" w:rsidP="00C57670">
      <w:pPr>
        <w:rPr>
          <w:rFonts w:ascii="Times New Roman" w:hAnsi="Times New Roman" w:cs="Times New Roman"/>
          <w:b/>
          <w:sz w:val="28"/>
          <w:szCs w:val="28"/>
        </w:rPr>
      </w:pPr>
    </w:p>
    <w:p w:rsidR="00BC6065" w:rsidRDefault="00BC6065" w:rsidP="00C57670">
      <w:pPr>
        <w:rPr>
          <w:rFonts w:ascii="Times New Roman" w:hAnsi="Times New Roman" w:cs="Times New Roman"/>
          <w:b/>
          <w:sz w:val="28"/>
          <w:szCs w:val="28"/>
        </w:rPr>
      </w:pPr>
    </w:p>
    <w:p w:rsidR="00BC6065" w:rsidRDefault="00BC6065" w:rsidP="00C57670">
      <w:pPr>
        <w:rPr>
          <w:rFonts w:ascii="Times New Roman" w:hAnsi="Times New Roman" w:cs="Times New Roman"/>
          <w:b/>
          <w:sz w:val="28"/>
          <w:szCs w:val="28"/>
        </w:rPr>
      </w:pPr>
    </w:p>
    <w:p w:rsidR="00BC6065" w:rsidRDefault="00BC6065" w:rsidP="00C57670">
      <w:pPr>
        <w:rPr>
          <w:rFonts w:ascii="Times New Roman" w:hAnsi="Times New Roman" w:cs="Times New Roman"/>
          <w:b/>
          <w:sz w:val="28"/>
          <w:szCs w:val="28"/>
        </w:rPr>
      </w:pPr>
    </w:p>
    <w:p w:rsidR="00BC6065" w:rsidRDefault="00BC6065" w:rsidP="00C57670">
      <w:pPr>
        <w:rPr>
          <w:rFonts w:ascii="Times New Roman" w:hAnsi="Times New Roman" w:cs="Times New Roman"/>
          <w:b/>
          <w:sz w:val="28"/>
          <w:szCs w:val="28"/>
        </w:rPr>
      </w:pPr>
    </w:p>
    <w:p w:rsidR="00BC6065" w:rsidRDefault="00BC6065" w:rsidP="00C57670">
      <w:pPr>
        <w:rPr>
          <w:rFonts w:ascii="Times New Roman" w:hAnsi="Times New Roman" w:cs="Times New Roman"/>
          <w:b/>
          <w:sz w:val="28"/>
          <w:szCs w:val="28"/>
        </w:rPr>
      </w:pPr>
    </w:p>
    <w:sectPr w:rsidR="00BC6065" w:rsidSect="0085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C5D"/>
    <w:multiLevelType w:val="multilevel"/>
    <w:tmpl w:val="4E9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37F1C"/>
    <w:multiLevelType w:val="multilevel"/>
    <w:tmpl w:val="5A3A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E57AC"/>
    <w:multiLevelType w:val="multilevel"/>
    <w:tmpl w:val="63D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81EA7"/>
    <w:multiLevelType w:val="multilevel"/>
    <w:tmpl w:val="3618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46E9"/>
    <w:multiLevelType w:val="multilevel"/>
    <w:tmpl w:val="D200CDE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5">
    <w:nsid w:val="2DA25179"/>
    <w:multiLevelType w:val="multilevel"/>
    <w:tmpl w:val="A93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2534A"/>
    <w:multiLevelType w:val="multilevel"/>
    <w:tmpl w:val="E85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36512"/>
    <w:multiLevelType w:val="multilevel"/>
    <w:tmpl w:val="5B9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72DDA"/>
    <w:multiLevelType w:val="multilevel"/>
    <w:tmpl w:val="61A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C782C"/>
    <w:multiLevelType w:val="multilevel"/>
    <w:tmpl w:val="E56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403A8"/>
    <w:multiLevelType w:val="multilevel"/>
    <w:tmpl w:val="EAF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250AA"/>
    <w:multiLevelType w:val="multilevel"/>
    <w:tmpl w:val="B50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64FF3"/>
    <w:multiLevelType w:val="multilevel"/>
    <w:tmpl w:val="E3D4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42D49"/>
    <w:multiLevelType w:val="multilevel"/>
    <w:tmpl w:val="07D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F05C1"/>
    <w:multiLevelType w:val="multilevel"/>
    <w:tmpl w:val="F89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2AC8"/>
    <w:multiLevelType w:val="multilevel"/>
    <w:tmpl w:val="F0E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E7A66"/>
    <w:multiLevelType w:val="multilevel"/>
    <w:tmpl w:val="D62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67F4B"/>
    <w:multiLevelType w:val="multilevel"/>
    <w:tmpl w:val="475A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172B1D"/>
    <w:multiLevelType w:val="multilevel"/>
    <w:tmpl w:val="53B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20026"/>
    <w:multiLevelType w:val="multilevel"/>
    <w:tmpl w:val="ABF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9"/>
  </w:num>
  <w:num w:numId="5">
    <w:abstractNumId w:val="12"/>
  </w:num>
  <w:num w:numId="6">
    <w:abstractNumId w:val="1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653"/>
    <w:rsid w:val="00053232"/>
    <w:rsid w:val="00233520"/>
    <w:rsid w:val="002439BE"/>
    <w:rsid w:val="002C5B50"/>
    <w:rsid w:val="003008E4"/>
    <w:rsid w:val="003042C4"/>
    <w:rsid w:val="00384DC1"/>
    <w:rsid w:val="003D6FF5"/>
    <w:rsid w:val="00424A28"/>
    <w:rsid w:val="00520496"/>
    <w:rsid w:val="00556E29"/>
    <w:rsid w:val="00583AFF"/>
    <w:rsid w:val="005D2C59"/>
    <w:rsid w:val="006576D4"/>
    <w:rsid w:val="00674036"/>
    <w:rsid w:val="006C03A6"/>
    <w:rsid w:val="006C077D"/>
    <w:rsid w:val="006E5383"/>
    <w:rsid w:val="00711653"/>
    <w:rsid w:val="00753874"/>
    <w:rsid w:val="007A5EC1"/>
    <w:rsid w:val="007A7AC1"/>
    <w:rsid w:val="007E4CDF"/>
    <w:rsid w:val="00840366"/>
    <w:rsid w:val="008552EB"/>
    <w:rsid w:val="00897D55"/>
    <w:rsid w:val="009B0361"/>
    <w:rsid w:val="00AE2C4B"/>
    <w:rsid w:val="00B05525"/>
    <w:rsid w:val="00B06AD0"/>
    <w:rsid w:val="00B44053"/>
    <w:rsid w:val="00BC6065"/>
    <w:rsid w:val="00BE2CA0"/>
    <w:rsid w:val="00C2493F"/>
    <w:rsid w:val="00C57670"/>
    <w:rsid w:val="00CA2484"/>
    <w:rsid w:val="00D45F83"/>
    <w:rsid w:val="00D676F9"/>
    <w:rsid w:val="00DB177C"/>
    <w:rsid w:val="00E31AD0"/>
    <w:rsid w:val="00E74124"/>
    <w:rsid w:val="00E76CCB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5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C1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B0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B06AD0"/>
  </w:style>
  <w:style w:type="paragraph" w:customStyle="1" w:styleId="c2">
    <w:name w:val="c2"/>
    <w:basedOn w:val="a"/>
    <w:rsid w:val="00B0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6AD0"/>
  </w:style>
  <w:style w:type="paragraph" w:customStyle="1" w:styleId="c1">
    <w:name w:val="c1"/>
    <w:basedOn w:val="a"/>
    <w:rsid w:val="00D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DB177C"/>
  </w:style>
  <w:style w:type="paragraph" w:customStyle="1" w:styleId="c19">
    <w:name w:val="c19"/>
    <w:basedOn w:val="a"/>
    <w:rsid w:val="00D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DB177C"/>
  </w:style>
  <w:style w:type="character" w:customStyle="1" w:styleId="c107">
    <w:name w:val="c107"/>
    <w:basedOn w:val="a0"/>
    <w:rsid w:val="00DB177C"/>
  </w:style>
  <w:style w:type="character" w:customStyle="1" w:styleId="c91">
    <w:name w:val="c91"/>
    <w:basedOn w:val="a0"/>
    <w:rsid w:val="00DB177C"/>
  </w:style>
  <w:style w:type="character" w:customStyle="1" w:styleId="c50">
    <w:name w:val="c50"/>
    <w:basedOn w:val="a0"/>
    <w:rsid w:val="00DB177C"/>
  </w:style>
  <w:style w:type="paragraph" w:customStyle="1" w:styleId="c51">
    <w:name w:val="c51"/>
    <w:basedOn w:val="a"/>
    <w:rsid w:val="00D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баблоб</dc:creator>
  <cp:lastModifiedBy>gimnazi4@mail.ru</cp:lastModifiedBy>
  <cp:revision>29</cp:revision>
  <cp:lastPrinted>2022-12-26T08:49:00Z</cp:lastPrinted>
  <dcterms:created xsi:type="dcterms:W3CDTF">2015-03-25T16:16:00Z</dcterms:created>
  <dcterms:modified xsi:type="dcterms:W3CDTF">2022-12-26T09:01:00Z</dcterms:modified>
</cp:coreProperties>
</file>